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17347983"/>
        <w:docPartObj>
          <w:docPartGallery w:val="Cover Pages"/>
          <w:docPartUnique/>
        </w:docPartObj>
      </w:sdtPr>
      <w:sdtEndPr>
        <w:rPr>
          <w:b/>
          <w:bCs/>
          <w:sz w:val="28"/>
          <w:szCs w:val="28"/>
          <w:u w:val="single"/>
        </w:rPr>
      </w:sdtEndPr>
      <w:sdtContent>
        <w:p w14:paraId="65BFF087" w14:textId="07ADB5C1" w:rsidR="00BC1049" w:rsidRDefault="00BC1049">
          <w:r>
            <w:rPr>
              <w:noProof/>
            </w:rPr>
            <mc:AlternateContent>
              <mc:Choice Requires="wps">
                <w:drawing>
                  <wp:anchor distT="0" distB="0" distL="114300" distR="114300" simplePos="0" relativeHeight="251659264" behindDoc="1" locked="0" layoutInCell="1" allowOverlap="1" wp14:anchorId="0F7B68B3" wp14:editId="6F5735CA">
                    <wp:simplePos x="0" y="0"/>
                    <wp:positionH relativeFrom="page">
                      <wp:align>center</wp:align>
                    </wp:positionH>
                    <mc:AlternateContent>
                      <mc:Choice Requires="wp14">
                        <wp:positionV relativeFrom="page">
                          <wp14:pctPosVOffset>51000</wp14:pctPosVOffset>
                        </wp:positionV>
                      </mc:Choice>
                      <mc:Fallback>
                        <wp:positionV relativeFrom="page">
                          <wp:posOffset>5614670</wp:posOffset>
                        </wp:positionV>
                      </mc:Fallback>
                    </mc:AlternateContent>
                    <wp:extent cx="7034530" cy="3255264"/>
                    <wp:effectExtent l="0" t="0" r="6985" b="0"/>
                    <wp:wrapNone/>
                    <wp:docPr id="1" name="Text Box 1" descr="Cover page content layout"/>
                    <wp:cNvGraphicFramePr/>
                    <a:graphic xmlns:a="http://schemas.openxmlformats.org/drawingml/2006/main">
                      <a:graphicData uri="http://schemas.microsoft.com/office/word/2010/wordprocessingShape">
                        <wps:wsp>
                          <wps:cNvSpPr txBox="1"/>
                          <wps:spPr>
                            <a:xfrm>
                              <a:off x="0" y="0"/>
                              <a:ext cx="7034530" cy="32552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115" w:type="pct"/>
                                  <w:tblCellMar>
                                    <w:left w:w="0" w:type="dxa"/>
                                    <w:right w:w="0" w:type="dxa"/>
                                  </w:tblCellMar>
                                  <w:tblLook w:val="04A0" w:firstRow="1" w:lastRow="0" w:firstColumn="1" w:lastColumn="0" w:noHBand="0" w:noVBand="1"/>
                                  <w:tblDescription w:val="Cover page info"/>
                                </w:tblPr>
                                <w:tblGrid>
                                  <w:gridCol w:w="839"/>
                                  <w:gridCol w:w="10499"/>
                                </w:tblGrid>
                                <w:tr w:rsidR="00BC1049" w14:paraId="7478D4A2" w14:textId="77777777" w:rsidTr="00BC1049">
                                  <w:trPr>
                                    <w:trHeight w:val="2643"/>
                                  </w:trPr>
                                  <w:tc>
                                    <w:tcPr>
                                      <w:tcW w:w="370" w:type="pct"/>
                                      <w:shd w:val="clear" w:color="auto" w:fill="4472C4" w:themeFill="accent1"/>
                                    </w:tcPr>
                                    <w:p w14:paraId="3FAA304A" w14:textId="77777777" w:rsidR="00BC1049" w:rsidRDefault="00BC1049"/>
                                  </w:tc>
                                  <w:sdt>
                                    <w:sdtPr>
                                      <w:rPr>
                                        <w:rFonts w:asciiTheme="majorHAnsi" w:hAnsiTheme="majorHAnsi"/>
                                        <w:color w:val="FFFFFF" w:themeColor="background1"/>
                                        <w:sz w:val="96"/>
                                        <w:szCs w:val="96"/>
                                      </w:rPr>
                                      <w:alias w:val="Title"/>
                                      <w:tag w:val=""/>
                                      <w:id w:val="739824258"/>
                                      <w:placeholder>
                                        <w:docPart w:val="3C28A0321B994D48B0B03DCABEFCDD4F"/>
                                      </w:placeholder>
                                      <w:dataBinding w:prefixMappings="xmlns:ns0='http://purl.org/dc/elements/1.1/' xmlns:ns1='http://schemas.openxmlformats.org/package/2006/metadata/core-properties' " w:xpath="/ns1:coreProperties[1]/ns0:title[1]" w:storeItemID="{6C3C8BC8-F283-45AE-878A-BAB7291924A1}"/>
                                      <w:text/>
                                    </w:sdtPr>
                                    <w:sdtEndPr/>
                                    <w:sdtContent>
                                      <w:tc>
                                        <w:tcPr>
                                          <w:tcW w:w="4630" w:type="pct"/>
                                          <w:shd w:val="clear" w:color="auto" w:fill="404040" w:themeFill="text1" w:themeFillTint="BF"/>
                                        </w:tcPr>
                                        <w:p w14:paraId="7F0B6D9B" w14:textId="33E6289D" w:rsidR="00BC1049" w:rsidRDefault="0080607A">
                                          <w:pPr>
                                            <w:pStyle w:val="NoSpacing"/>
                                            <w:spacing w:before="240" w:line="216" w:lineRule="auto"/>
                                            <w:ind w:left="360" w:right="360"/>
                                            <w:contextualSpacing/>
                                            <w:rPr>
                                              <w:rFonts w:asciiTheme="majorHAnsi" w:hAnsiTheme="majorHAnsi"/>
                                              <w:color w:val="FFFFFF" w:themeColor="background1"/>
                                              <w:sz w:val="96"/>
                                              <w:szCs w:val="96"/>
                                            </w:rPr>
                                          </w:pPr>
                                          <w:r>
                                            <w:rPr>
                                              <w:rFonts w:asciiTheme="majorHAnsi" w:hAnsiTheme="majorHAnsi"/>
                                              <w:color w:val="FFFFFF" w:themeColor="background1"/>
                                              <w:sz w:val="96"/>
                                              <w:szCs w:val="96"/>
                                            </w:rPr>
                                            <w:t>Essential AI and Prompt Engineering (PYP003)</w:t>
                                          </w:r>
                                        </w:p>
                                      </w:tc>
                                    </w:sdtContent>
                                  </w:sdt>
                                </w:tr>
                                <w:tr w:rsidR="00BC1049" w14:paraId="08C91BDB" w14:textId="77777777" w:rsidTr="00BC1049">
                                  <w:trPr>
                                    <w:trHeight w:hRule="exact" w:val="720"/>
                                  </w:trPr>
                                  <w:tc>
                                    <w:tcPr>
                                      <w:tcW w:w="370" w:type="pct"/>
                                      <w:shd w:val="clear" w:color="auto" w:fill="4472C4" w:themeFill="accent1"/>
                                    </w:tcPr>
                                    <w:p w14:paraId="5A823878" w14:textId="77777777" w:rsidR="00BC1049" w:rsidRDefault="00BC1049"/>
                                  </w:tc>
                                  <w:tc>
                                    <w:tcPr>
                                      <w:tcW w:w="4630" w:type="pct"/>
                                      <w:shd w:val="clear" w:color="auto" w:fill="404040" w:themeFill="text1" w:themeFillTint="BF"/>
                                      <w:vAlign w:val="bottom"/>
                                    </w:tcPr>
                                    <w:p w14:paraId="50BD49E8" w14:textId="4C800528" w:rsidR="00BC1049" w:rsidRDefault="003B7C1E">
                                      <w:pPr>
                                        <w:ind w:left="360" w:right="360"/>
                                        <w:rPr>
                                          <w:color w:val="FFFFFF" w:themeColor="background1"/>
                                          <w:sz w:val="28"/>
                                          <w:szCs w:val="28"/>
                                        </w:rPr>
                                      </w:pPr>
                                      <w:sdt>
                                        <w:sdtPr>
                                          <w:rPr>
                                            <w:color w:val="FFFFFF" w:themeColor="background1"/>
                                            <w:sz w:val="28"/>
                                            <w:szCs w:val="28"/>
                                          </w:rPr>
                                          <w:alias w:val="Author"/>
                                          <w:tag w:val=""/>
                                          <w:id w:val="942812742"/>
                                          <w:placeholder>
                                            <w:docPart w:val="2E358D3C207E4D17A6F7026DB3050264"/>
                                          </w:placeholder>
                                          <w:dataBinding w:prefixMappings="xmlns:ns0='http://purl.org/dc/elements/1.1/' xmlns:ns1='http://schemas.openxmlformats.org/package/2006/metadata/core-properties' " w:xpath="/ns1:coreProperties[1]/ns0:creator[1]" w:storeItemID="{6C3C8BC8-F283-45AE-878A-BAB7291924A1}"/>
                                          <w:text/>
                                        </w:sdtPr>
                                        <w:sdtEndPr/>
                                        <w:sdtContent>
                                          <w:r w:rsidR="00BC1049">
                                            <w:rPr>
                                              <w:color w:val="FFFFFF" w:themeColor="background1"/>
                                              <w:sz w:val="28"/>
                                              <w:szCs w:val="28"/>
                                            </w:rPr>
                                            <w:t>Muhammad Mohsin Butt</w:t>
                                          </w:r>
                                        </w:sdtContent>
                                      </w:sdt>
                                    </w:p>
                                  </w:tc>
                                </w:tr>
                                <w:tr w:rsidR="00BC1049" w14:paraId="04AEE2C8" w14:textId="77777777" w:rsidTr="00BC1049">
                                  <w:trPr>
                                    <w:trHeight w:val="1635"/>
                                  </w:trPr>
                                  <w:tc>
                                    <w:tcPr>
                                      <w:tcW w:w="370" w:type="pct"/>
                                      <w:shd w:val="clear" w:color="auto" w:fill="4472C4" w:themeFill="accent1"/>
                                    </w:tcPr>
                                    <w:p w14:paraId="263E5A7B" w14:textId="77777777" w:rsidR="00BC1049" w:rsidRDefault="00BC1049"/>
                                  </w:tc>
                                  <w:tc>
                                    <w:tcPr>
                                      <w:tcW w:w="4630" w:type="pct"/>
                                      <w:shd w:val="clear" w:color="auto" w:fill="404040" w:themeFill="text1" w:themeFillTint="BF"/>
                                      <w:vAlign w:val="bottom"/>
                                    </w:tcPr>
                                    <w:sdt>
                                      <w:sdtPr>
                                        <w:rPr>
                                          <w:rFonts w:asciiTheme="majorBidi" w:hAnsiTheme="majorBidi" w:cstheme="majorBidi"/>
                                          <w:color w:val="FFFFFF" w:themeColor="background1"/>
                                          <w:sz w:val="28"/>
                                          <w:szCs w:val="28"/>
                                        </w:rPr>
                                        <w:alias w:val="Course title"/>
                                        <w:tag w:val=""/>
                                        <w:id w:val="-15923909"/>
                                        <w:placeholder>
                                          <w:docPart w:val="AF81951E6CFA4119BEC435D0159BB582"/>
                                        </w:placeholder>
                                        <w:dataBinding w:prefixMappings="xmlns:ns0='http://purl.org/dc/elements/1.1/' xmlns:ns1='http://schemas.openxmlformats.org/package/2006/metadata/core-properties' " w:xpath="/ns1:coreProperties[1]/ns1:category[1]" w:storeItemID="{6C3C8BC8-F283-45AE-878A-BAB7291924A1}"/>
                                        <w:text/>
                                      </w:sdtPr>
                                      <w:sdtEndPr/>
                                      <w:sdtContent>
                                        <w:p w14:paraId="5B8E8004" w14:textId="49ABEC70" w:rsidR="00BC1049" w:rsidRPr="00BC1049" w:rsidRDefault="00BC1049" w:rsidP="00BC1049">
                                          <w:pPr>
                                            <w:pStyle w:val="NoSpacing"/>
                                            <w:spacing w:line="288" w:lineRule="auto"/>
                                            <w:ind w:left="360" w:right="360"/>
                                            <w:rPr>
                                              <w:rFonts w:asciiTheme="majorBidi" w:hAnsiTheme="majorBidi" w:cstheme="majorBidi"/>
                                              <w:color w:val="FFFFFF" w:themeColor="background1"/>
                                              <w:sz w:val="28"/>
                                              <w:szCs w:val="28"/>
                                            </w:rPr>
                                          </w:pPr>
                                          <w:r w:rsidRPr="00BC1049">
                                            <w:rPr>
                                              <w:rFonts w:asciiTheme="majorBidi" w:hAnsiTheme="majorBidi" w:cstheme="majorBidi"/>
                                              <w:color w:val="FFFFFF" w:themeColor="background1"/>
                                              <w:sz w:val="28"/>
                                              <w:szCs w:val="28"/>
                                            </w:rPr>
                                            <w:t>Preparatory Computer Science</w:t>
                                          </w:r>
                                        </w:p>
                                      </w:sdtContent>
                                    </w:sdt>
                                    <w:p w14:paraId="4121E3D2" w14:textId="19CB0085" w:rsidR="00BC1049" w:rsidRPr="00BC1049" w:rsidRDefault="00BC1049">
                                      <w:pPr>
                                        <w:pStyle w:val="NoSpacing"/>
                                        <w:spacing w:line="288" w:lineRule="auto"/>
                                        <w:ind w:left="360" w:right="360"/>
                                        <w:rPr>
                                          <w:rFonts w:asciiTheme="majorBidi" w:hAnsiTheme="majorBidi" w:cstheme="majorBidi"/>
                                          <w:color w:val="FFFFFF" w:themeColor="background1"/>
                                          <w:sz w:val="28"/>
                                          <w:szCs w:val="28"/>
                                        </w:rPr>
                                      </w:pPr>
                                      <w:r w:rsidRPr="00BC1049">
                                        <w:rPr>
                                          <w:rFonts w:asciiTheme="majorBidi" w:hAnsiTheme="majorBidi" w:cstheme="majorBidi"/>
                                          <w:color w:val="FFFFFF" w:themeColor="background1"/>
                                          <w:sz w:val="28"/>
                                          <w:szCs w:val="28"/>
                                        </w:rPr>
                                        <w:t>Preparatory Science and Engineering Program</w:t>
                                      </w:r>
                                    </w:p>
                                    <w:p w14:paraId="1219D938" w14:textId="45D3754A" w:rsidR="00BC1049" w:rsidRPr="00BC1049" w:rsidRDefault="00BC1049" w:rsidP="00441E10">
                                      <w:pPr>
                                        <w:pStyle w:val="NoSpacing"/>
                                        <w:spacing w:after="240" w:line="288" w:lineRule="auto"/>
                                        <w:ind w:right="360"/>
                                        <w:rPr>
                                          <w:rFonts w:asciiTheme="majorBidi" w:hAnsiTheme="majorBidi" w:cstheme="majorBidi"/>
                                          <w:color w:val="FFFFFF" w:themeColor="background1"/>
                                          <w:sz w:val="28"/>
                                          <w:szCs w:val="28"/>
                                        </w:rPr>
                                      </w:pPr>
                                    </w:p>
                                  </w:tc>
                                </w:tr>
                              </w:tbl>
                              <w:p w14:paraId="443ED74A" w14:textId="77777777" w:rsidR="00BC1049" w:rsidRDefault="00BC1049"/>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90600</wp14:pctWidth>
                    </wp14:sizeRelH>
                    <wp14:sizeRelV relativeFrom="margin">
                      <wp14:pctHeight>0</wp14:pctHeight>
                    </wp14:sizeRelV>
                  </wp:anchor>
                </w:drawing>
              </mc:Choice>
              <mc:Fallback>
                <w:pict>
                  <v:shapetype w14:anchorId="0F7B68B3" id="_x0000_t202" coordsize="21600,21600" o:spt="202" path="m,l,21600r21600,l21600,xe">
                    <v:stroke joinstyle="miter"/>
                    <v:path gradientshapeok="t" o:connecttype="rect"/>
                  </v:shapetype>
                  <v:shape id="Text Box 1" o:spid="_x0000_s1026" type="#_x0000_t202" alt="Cover page content layout" style="position:absolute;margin-left:0;margin-top:0;width:553.9pt;height:256.3pt;z-index:-251657216;visibility:visible;mso-wrap-style:square;mso-width-percent:906;mso-height-percent:0;mso-top-percent:510;mso-wrap-distance-left:9pt;mso-wrap-distance-top:0;mso-wrap-distance-right:9pt;mso-wrap-distance-bottom:0;mso-position-horizontal:center;mso-position-horizontal-relative:page;mso-position-vertical-relative:page;mso-width-percent:906;mso-height-percent:0;mso-top-percent:51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" filled="f" stroked="f" strokeweight=".5pt">
                    <v:textbox style="mso-fit-shape-to-text:t" inset="0,0,0,0">
                      <w:txbxContent>
                        <w:tbl>
                          <w:tblPr>
                            <w:tblW w:w="5115" w:type="pct"/>
                            <w:tblCellMar>
                              <w:left w:w="0" w:type="dxa"/>
                              <w:right w:w="0" w:type="dxa"/>
                            </w:tblCellMar>
                            <w:tblLook w:val="04A0" w:firstRow="1" w:lastRow="0" w:firstColumn="1" w:lastColumn="0" w:noHBand="0" w:noVBand="1"/>
                            <w:tblDescription w:val="Cover page info"/>
                          </w:tblPr>
                          <w:tblGrid>
                            <w:gridCol w:w="839"/>
                            <w:gridCol w:w="10499"/>
                          </w:tblGrid>
                          <w:tr w:rsidR="00BC1049" w14:paraId="7478D4A2" w14:textId="77777777" w:rsidTr="00BC1049">
                            <w:trPr>
                              <w:trHeight w:val="2643"/>
                            </w:trPr>
                            <w:tc>
                              <w:tcPr>
                                <w:tcW w:w="370" w:type="pct"/>
                                <w:shd w:val="clear" w:color="auto" w:fill="4472C4" w:themeFill="accent1"/>
                              </w:tcPr>
                              <w:p w14:paraId="3FAA304A" w14:textId="77777777" w:rsidR="00BC1049" w:rsidRDefault="00BC1049"/>
                            </w:tc>
                            <w:sdt>
                              <w:sdtPr>
                                <w:rPr>
                                  <w:rFonts w:asciiTheme="majorHAnsi" w:hAnsiTheme="majorHAnsi"/>
                                  <w:color w:val="FFFFFF" w:themeColor="background1"/>
                                  <w:sz w:val="96"/>
                                  <w:szCs w:val="96"/>
                                </w:rPr>
                                <w:alias w:val="Title"/>
                                <w:tag w:val=""/>
                                <w:id w:val="739824258"/>
                                <w:placeholder>
                                  <w:docPart w:val="3C28A0321B994D48B0B03DCABEFCDD4F"/>
                                </w:placeholder>
                                <w:dataBinding w:prefixMappings="xmlns:ns0='http://purl.org/dc/elements/1.1/' xmlns:ns1='http://schemas.openxmlformats.org/package/2006/metadata/core-properties' " w:xpath="/ns1:coreProperties[1]/ns0:title[1]" w:storeItemID="{6C3C8BC8-F283-45AE-878A-BAB7291924A1}"/>
                                <w:text/>
                              </w:sdtPr>
                              <w:sdtEndPr/>
                              <w:sdtContent>
                                <w:tc>
                                  <w:tcPr>
                                    <w:tcW w:w="4630" w:type="pct"/>
                                    <w:shd w:val="clear" w:color="auto" w:fill="404040" w:themeFill="text1" w:themeFillTint="BF"/>
                                  </w:tcPr>
                                  <w:p w14:paraId="7F0B6D9B" w14:textId="33E6289D" w:rsidR="00BC1049" w:rsidRDefault="0080607A">
                                    <w:pPr>
                                      <w:pStyle w:val="NoSpacing"/>
                                      <w:spacing w:before="240" w:line="216" w:lineRule="auto"/>
                                      <w:ind w:left="360" w:right="360"/>
                                      <w:contextualSpacing/>
                                      <w:rPr>
                                        <w:rFonts w:asciiTheme="majorHAnsi" w:hAnsiTheme="majorHAnsi"/>
                                        <w:color w:val="FFFFFF" w:themeColor="background1"/>
                                        <w:sz w:val="96"/>
                                        <w:szCs w:val="96"/>
                                      </w:rPr>
                                    </w:pPr>
                                    <w:r>
                                      <w:rPr>
                                        <w:rFonts w:asciiTheme="majorHAnsi" w:hAnsiTheme="majorHAnsi"/>
                                        <w:color w:val="FFFFFF" w:themeColor="background1"/>
                                        <w:sz w:val="96"/>
                                        <w:szCs w:val="96"/>
                                      </w:rPr>
                                      <w:t>Essential AI and Prompt Engineering (PYP003)</w:t>
                                    </w:r>
                                  </w:p>
                                </w:tc>
                              </w:sdtContent>
                            </w:sdt>
                          </w:tr>
                          <w:tr w:rsidR="00BC1049" w14:paraId="08C91BDB" w14:textId="77777777" w:rsidTr="00BC1049">
                            <w:trPr>
                              <w:trHeight w:hRule="exact" w:val="720"/>
                            </w:trPr>
                            <w:tc>
                              <w:tcPr>
                                <w:tcW w:w="370" w:type="pct"/>
                                <w:shd w:val="clear" w:color="auto" w:fill="4472C4" w:themeFill="accent1"/>
                              </w:tcPr>
                              <w:p w14:paraId="5A823878" w14:textId="77777777" w:rsidR="00BC1049" w:rsidRDefault="00BC1049"/>
                            </w:tc>
                            <w:tc>
                              <w:tcPr>
                                <w:tcW w:w="4630" w:type="pct"/>
                                <w:shd w:val="clear" w:color="auto" w:fill="404040" w:themeFill="text1" w:themeFillTint="BF"/>
                                <w:vAlign w:val="bottom"/>
                              </w:tcPr>
                              <w:p w14:paraId="50BD49E8" w14:textId="4C800528" w:rsidR="00BC1049" w:rsidRDefault="003B7C1E">
                                <w:pPr>
                                  <w:ind w:left="360" w:right="360"/>
                                  <w:rPr>
                                    <w:color w:val="FFFFFF" w:themeColor="background1"/>
                                    <w:sz w:val="28"/>
                                    <w:szCs w:val="28"/>
                                  </w:rPr>
                                </w:pPr>
                                <w:sdt>
                                  <w:sdtPr>
                                    <w:rPr>
                                      <w:color w:val="FFFFFF" w:themeColor="background1"/>
                                      <w:sz w:val="28"/>
                                      <w:szCs w:val="28"/>
                                    </w:rPr>
                                    <w:alias w:val="Author"/>
                                    <w:tag w:val=""/>
                                    <w:id w:val="942812742"/>
                                    <w:placeholder>
                                      <w:docPart w:val="2E358D3C207E4D17A6F7026DB3050264"/>
                                    </w:placeholder>
                                    <w:dataBinding w:prefixMappings="xmlns:ns0='http://purl.org/dc/elements/1.1/' xmlns:ns1='http://schemas.openxmlformats.org/package/2006/metadata/core-properties' " w:xpath="/ns1:coreProperties[1]/ns0:creator[1]" w:storeItemID="{6C3C8BC8-F283-45AE-878A-BAB7291924A1}"/>
                                    <w:text/>
                                  </w:sdtPr>
                                  <w:sdtEndPr/>
                                  <w:sdtContent>
                                    <w:r w:rsidR="00BC1049">
                                      <w:rPr>
                                        <w:color w:val="FFFFFF" w:themeColor="background1"/>
                                        <w:sz w:val="28"/>
                                        <w:szCs w:val="28"/>
                                      </w:rPr>
                                      <w:t>Muhammad Mohsin Butt</w:t>
                                    </w:r>
                                  </w:sdtContent>
                                </w:sdt>
                              </w:p>
                            </w:tc>
                          </w:tr>
                          <w:tr w:rsidR="00BC1049" w14:paraId="04AEE2C8" w14:textId="77777777" w:rsidTr="00BC1049">
                            <w:trPr>
                              <w:trHeight w:val="1635"/>
                            </w:trPr>
                            <w:tc>
                              <w:tcPr>
                                <w:tcW w:w="370" w:type="pct"/>
                                <w:shd w:val="clear" w:color="auto" w:fill="4472C4" w:themeFill="accent1"/>
                              </w:tcPr>
                              <w:p w14:paraId="263E5A7B" w14:textId="77777777" w:rsidR="00BC1049" w:rsidRDefault="00BC1049"/>
                            </w:tc>
                            <w:tc>
                              <w:tcPr>
                                <w:tcW w:w="4630" w:type="pct"/>
                                <w:shd w:val="clear" w:color="auto" w:fill="404040" w:themeFill="text1" w:themeFillTint="BF"/>
                                <w:vAlign w:val="bottom"/>
                              </w:tcPr>
                              <w:sdt>
                                <w:sdtPr>
                                  <w:rPr>
                                    <w:rFonts w:asciiTheme="majorBidi" w:hAnsiTheme="majorBidi" w:cstheme="majorBidi"/>
                                    <w:color w:val="FFFFFF" w:themeColor="background1"/>
                                    <w:sz w:val="28"/>
                                    <w:szCs w:val="28"/>
                                  </w:rPr>
                                  <w:alias w:val="Course title"/>
                                  <w:tag w:val=""/>
                                  <w:id w:val="-15923909"/>
                                  <w:placeholder>
                                    <w:docPart w:val="AF81951E6CFA4119BEC435D0159BB582"/>
                                  </w:placeholder>
                                  <w:dataBinding w:prefixMappings="xmlns:ns0='http://purl.org/dc/elements/1.1/' xmlns:ns1='http://schemas.openxmlformats.org/package/2006/metadata/core-properties' " w:xpath="/ns1:coreProperties[1]/ns1:category[1]" w:storeItemID="{6C3C8BC8-F283-45AE-878A-BAB7291924A1}"/>
                                  <w:text/>
                                </w:sdtPr>
                                <w:sdtEndPr/>
                                <w:sdtContent>
                                  <w:p w14:paraId="5B8E8004" w14:textId="49ABEC70" w:rsidR="00BC1049" w:rsidRPr="00BC1049" w:rsidRDefault="00BC1049" w:rsidP="00BC1049">
                                    <w:pPr>
                                      <w:pStyle w:val="NoSpacing"/>
                                      <w:spacing w:line="288" w:lineRule="auto"/>
                                      <w:ind w:left="360" w:right="360"/>
                                      <w:rPr>
                                        <w:rFonts w:asciiTheme="majorBidi" w:hAnsiTheme="majorBidi" w:cstheme="majorBidi"/>
                                        <w:color w:val="FFFFFF" w:themeColor="background1"/>
                                        <w:sz w:val="28"/>
                                        <w:szCs w:val="28"/>
                                      </w:rPr>
                                    </w:pPr>
                                    <w:r w:rsidRPr="00BC1049">
                                      <w:rPr>
                                        <w:rFonts w:asciiTheme="majorBidi" w:hAnsiTheme="majorBidi" w:cstheme="majorBidi"/>
                                        <w:color w:val="FFFFFF" w:themeColor="background1"/>
                                        <w:sz w:val="28"/>
                                        <w:szCs w:val="28"/>
                                      </w:rPr>
                                      <w:t>Preparatory Computer Science</w:t>
                                    </w:r>
                                  </w:p>
                                </w:sdtContent>
                              </w:sdt>
                              <w:p w14:paraId="4121E3D2" w14:textId="19CB0085" w:rsidR="00BC1049" w:rsidRPr="00BC1049" w:rsidRDefault="00BC1049">
                                <w:pPr>
                                  <w:pStyle w:val="NoSpacing"/>
                                  <w:spacing w:line="288" w:lineRule="auto"/>
                                  <w:ind w:left="360" w:right="360"/>
                                  <w:rPr>
                                    <w:rFonts w:asciiTheme="majorBidi" w:hAnsiTheme="majorBidi" w:cstheme="majorBidi"/>
                                    <w:color w:val="FFFFFF" w:themeColor="background1"/>
                                    <w:sz w:val="28"/>
                                    <w:szCs w:val="28"/>
                                  </w:rPr>
                                </w:pPr>
                                <w:r w:rsidRPr="00BC1049">
                                  <w:rPr>
                                    <w:rFonts w:asciiTheme="majorBidi" w:hAnsiTheme="majorBidi" w:cstheme="majorBidi"/>
                                    <w:color w:val="FFFFFF" w:themeColor="background1"/>
                                    <w:sz w:val="28"/>
                                    <w:szCs w:val="28"/>
                                  </w:rPr>
                                  <w:t>Preparatory Science and Engineering Program</w:t>
                                </w:r>
                              </w:p>
                              <w:p w14:paraId="1219D938" w14:textId="45D3754A" w:rsidR="00BC1049" w:rsidRPr="00BC1049" w:rsidRDefault="00BC1049" w:rsidP="00441E10">
                                <w:pPr>
                                  <w:pStyle w:val="NoSpacing"/>
                                  <w:spacing w:after="240" w:line="288" w:lineRule="auto"/>
                                  <w:ind w:right="360"/>
                                  <w:rPr>
                                    <w:rFonts w:asciiTheme="majorBidi" w:hAnsiTheme="majorBidi" w:cstheme="majorBidi"/>
                                    <w:color w:val="FFFFFF" w:themeColor="background1"/>
                                    <w:sz w:val="28"/>
                                    <w:szCs w:val="28"/>
                                  </w:rPr>
                                </w:pPr>
                              </w:p>
                            </w:tc>
                          </w:tr>
                        </w:tbl>
                        <w:p w14:paraId="443ED74A" w14:textId="77777777" w:rsidR="00BC1049" w:rsidRDefault="00BC1049"/>
                      </w:txbxContent>
                    </v:textbox>
                    <w10:wrap anchorx="page" anchory="page"/>
                  </v:shape>
                </w:pict>
              </mc:Fallback>
            </mc:AlternateContent>
          </w:r>
        </w:p>
        <w:p w14:paraId="1E8DA722" w14:textId="26F56FEC" w:rsidR="00BC1049" w:rsidRDefault="008B46AA" w:rsidP="008B46AA">
          <w:pPr>
            <w:spacing w:after="160" w:line="259" w:lineRule="auto"/>
            <w:jc w:val="center"/>
            <w:rPr>
              <w:rFonts w:eastAsiaTheme="minorHAnsi"/>
              <w:b/>
              <w:bCs/>
              <w:color w:val="000000"/>
              <w:sz w:val="28"/>
              <w:szCs w:val="28"/>
              <w:u w:val="single"/>
            </w:rPr>
          </w:pPr>
          <w:r w:rsidRPr="008B46AA">
            <w:rPr>
              <w:noProof/>
              <w:sz w:val="28"/>
              <w:szCs w:val="28"/>
            </w:rPr>
            <w:drawing>
              <wp:inline distT="0" distB="0" distL="0" distR="0" wp14:anchorId="30D368DB" wp14:editId="76A64C8F">
                <wp:extent cx="2621280" cy="2437830"/>
                <wp:effectExtent l="0" t="0" r="0" b="0"/>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28388" cy="2444440"/>
                        </a:xfrm>
                        <a:prstGeom prst="rect">
                          <a:avLst/>
                        </a:prstGeom>
                      </pic:spPr>
                    </pic:pic>
                  </a:graphicData>
                </a:graphic>
              </wp:inline>
            </w:drawing>
          </w:r>
          <w:r w:rsidR="00BC1049" w:rsidRPr="00BC1049">
            <w:rPr>
              <w:b/>
              <w:bCs/>
              <w:noProof/>
              <w:sz w:val="28"/>
              <w:szCs w:val="28"/>
              <w:u w:val="single"/>
            </w:rPr>
            <mc:AlternateContent>
              <mc:Choice Requires="wps">
                <w:drawing>
                  <wp:anchor distT="91440" distB="91440" distL="114300" distR="114300" simplePos="0" relativeHeight="251661312" behindDoc="0" locked="0" layoutInCell="1" allowOverlap="1" wp14:anchorId="21990867" wp14:editId="1F7EABBB">
                    <wp:simplePos x="0" y="0"/>
                    <wp:positionH relativeFrom="page">
                      <wp:posOffset>548640</wp:posOffset>
                    </wp:positionH>
                    <wp:positionV relativeFrom="paragraph">
                      <wp:posOffset>2628900</wp:posOffset>
                    </wp:positionV>
                    <wp:extent cx="637794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1403985"/>
                            </a:xfrm>
                            <a:prstGeom prst="rect">
                              <a:avLst/>
                            </a:prstGeom>
                            <a:noFill/>
                            <a:ln w="9525">
                              <a:noFill/>
                              <a:miter lim="800000"/>
                              <a:headEnd/>
                              <a:tailEnd/>
                            </a:ln>
                          </wps:spPr>
                          <wps:txbx>
                            <w:txbxContent>
                              <w:p w14:paraId="59413522" w14:textId="75C10AF8" w:rsidR="00BC1049" w:rsidRPr="008B46AA" w:rsidRDefault="00BC1049" w:rsidP="00BC1049">
                                <w:pPr>
                                  <w:pBdr>
                                    <w:top w:val="single" w:sz="24" w:space="8" w:color="4472C4" w:themeColor="accent1"/>
                                    <w:bottom w:val="single" w:sz="24" w:space="8" w:color="4472C4" w:themeColor="accent1"/>
                                  </w:pBdr>
                                  <w:jc w:val="center"/>
                                  <w:rPr>
                                    <w:rFonts w:eastAsiaTheme="minorHAnsi"/>
                                    <w:b/>
                                    <w:bCs/>
                                    <w:color w:val="000018"/>
                                    <w:sz w:val="40"/>
                                    <w:szCs w:val="40"/>
                                  </w:rPr>
                                </w:pPr>
                                <w:r w:rsidRPr="008B46AA">
                                  <w:rPr>
                                    <w:rFonts w:eastAsiaTheme="minorHAnsi"/>
                                    <w:b/>
                                    <w:bCs/>
                                    <w:color w:val="000018"/>
                                    <w:sz w:val="40"/>
                                    <w:szCs w:val="40"/>
                                  </w:rPr>
                                  <w:t>King Fahd University of Petroleum &amp; Minerals</w:t>
                                </w:r>
                              </w:p>
                              <w:p w14:paraId="09CEB11A" w14:textId="2F4CDCF7" w:rsidR="00BC1049" w:rsidRDefault="00BC1049" w:rsidP="00BC1049">
                                <w:pPr>
                                  <w:pBdr>
                                    <w:top w:val="single" w:sz="24" w:space="8" w:color="4472C4" w:themeColor="accent1"/>
                                    <w:bottom w:val="single" w:sz="24" w:space="8" w:color="4472C4" w:themeColor="accent1"/>
                                  </w:pBdr>
                                  <w:jc w:val="center"/>
                                  <w:rPr>
                                    <w:i/>
                                    <w:iCs/>
                                    <w:color w:val="4472C4" w:themeColor="accent1"/>
                                  </w:rPr>
                                </w:pPr>
                                <w:r>
                                  <w:rPr>
                                    <w:rFonts w:eastAsiaTheme="minorHAnsi"/>
                                    <w:color w:val="000018"/>
                                    <w:sz w:val="40"/>
                                    <w:szCs w:val="40"/>
                                  </w:rPr>
                                  <w:t>College of General Studies – Preparatory Year Program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990867" id="Text Box 2" o:spid="_x0000_s1027" type="#_x0000_t202" style="position:absolute;left:0;text-align:left;margin-left:43.2pt;margin-top:207pt;width:502.2pt;height:110.55pt;z-index:25166131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" filled="f" stroked="f">
                    <v:textbox style="mso-fit-shape-to-text:t">
                      <w:txbxContent>
                        <w:p w14:paraId="59413522" w14:textId="75C10AF8" w:rsidR="00BC1049" w:rsidRPr="008B46AA" w:rsidRDefault="00BC1049" w:rsidP="00BC1049">
                          <w:pPr>
                            <w:pBdr>
                              <w:top w:val="single" w:sz="24" w:space="8" w:color="4472C4" w:themeColor="accent1"/>
                              <w:bottom w:val="single" w:sz="24" w:space="8" w:color="4472C4" w:themeColor="accent1"/>
                            </w:pBdr>
                            <w:jc w:val="center"/>
                            <w:rPr>
                              <w:rFonts w:eastAsiaTheme="minorHAnsi"/>
                              <w:b/>
                              <w:bCs/>
                              <w:color w:val="000018"/>
                              <w:sz w:val="40"/>
                              <w:szCs w:val="40"/>
                            </w:rPr>
                          </w:pPr>
                          <w:r w:rsidRPr="008B46AA">
                            <w:rPr>
                              <w:rFonts w:eastAsiaTheme="minorHAnsi"/>
                              <w:b/>
                              <w:bCs/>
                              <w:color w:val="000018"/>
                              <w:sz w:val="40"/>
                              <w:szCs w:val="40"/>
                            </w:rPr>
                            <w:t>King Fahd University of Petroleum &amp; Minerals</w:t>
                          </w:r>
                        </w:p>
                        <w:p w14:paraId="09CEB11A" w14:textId="2F4CDCF7" w:rsidR="00BC1049" w:rsidRDefault="00BC1049" w:rsidP="00BC1049">
                          <w:pPr>
                            <w:pBdr>
                              <w:top w:val="single" w:sz="24" w:space="8" w:color="4472C4" w:themeColor="accent1"/>
                              <w:bottom w:val="single" w:sz="24" w:space="8" w:color="4472C4" w:themeColor="accent1"/>
                            </w:pBdr>
                            <w:jc w:val="center"/>
                            <w:rPr>
                              <w:i/>
                              <w:iCs/>
                              <w:color w:val="4472C4" w:themeColor="accent1"/>
                            </w:rPr>
                          </w:pPr>
                          <w:r>
                            <w:rPr>
                              <w:rFonts w:eastAsiaTheme="minorHAnsi"/>
                              <w:color w:val="000018"/>
                              <w:sz w:val="40"/>
                              <w:szCs w:val="40"/>
                            </w:rPr>
                            <w:t>College of General Studies – Preparatory Year Program</w:t>
                          </w:r>
                        </w:p>
                      </w:txbxContent>
                    </v:textbox>
                    <w10:wrap type="topAndBottom" anchorx="page"/>
                  </v:shape>
                </w:pict>
              </mc:Fallback>
            </mc:AlternateContent>
          </w:r>
          <w:r w:rsidR="00BC1049">
            <w:rPr>
              <w:b/>
              <w:bCs/>
              <w:sz w:val="28"/>
              <w:szCs w:val="28"/>
              <w:u w:val="single"/>
            </w:rPr>
            <w:br w:type="page"/>
          </w:r>
        </w:p>
      </w:sdtContent>
    </w:sdt>
    <w:p w14:paraId="0B014FB1" w14:textId="7A284935" w:rsidR="0055556C" w:rsidRDefault="001F4AC7" w:rsidP="00F01B4E">
      <w:pPr>
        <w:pStyle w:val="Default"/>
        <w:rPr>
          <w:b/>
          <w:bCs/>
          <w:sz w:val="28"/>
          <w:szCs w:val="28"/>
          <w:u w:val="single"/>
        </w:rPr>
      </w:pPr>
      <w:r>
        <w:rPr>
          <w:b/>
          <w:bCs/>
          <w:sz w:val="28"/>
          <w:szCs w:val="28"/>
          <w:u w:val="single"/>
        </w:rPr>
        <w:lastRenderedPageBreak/>
        <w:t>Introduction</w:t>
      </w:r>
      <w:r w:rsidR="0055556C">
        <w:rPr>
          <w:b/>
          <w:bCs/>
          <w:sz w:val="28"/>
          <w:szCs w:val="28"/>
          <w:u w:val="single"/>
        </w:rPr>
        <w:t>:</w:t>
      </w:r>
    </w:p>
    <w:p w14:paraId="6ABD774D" w14:textId="77777777" w:rsidR="0055556C" w:rsidRDefault="0055556C" w:rsidP="0055556C">
      <w:pPr>
        <w:pStyle w:val="Default"/>
        <w:ind w:firstLine="720"/>
      </w:pPr>
    </w:p>
    <w:p w14:paraId="075185F3" w14:textId="0FFE0931" w:rsidR="005D706E" w:rsidRPr="005D706E" w:rsidRDefault="0055556C" w:rsidP="007135A5">
      <w:pPr>
        <w:pStyle w:val="Default"/>
        <w:ind w:firstLine="720"/>
        <w:jc w:val="both"/>
        <w:rPr>
          <w:b/>
          <w:bCs/>
          <w:sz w:val="28"/>
          <w:szCs w:val="28"/>
          <w:u w:val="single"/>
        </w:rPr>
      </w:pPr>
      <w:r>
        <w:t xml:space="preserve">Artificial Intelligence (AI) is at the forefront of rapidly evolving modern technological landscape. </w:t>
      </w:r>
      <w:r w:rsidRPr="00913CEB">
        <w:t>Internationally, universities are recognizing the importance of introducing AI at an early stage to prepare students for future careers in technology</w:t>
      </w:r>
      <w:r>
        <w:t>.</w:t>
      </w:r>
    </w:p>
    <w:p w14:paraId="0A1FE699" w14:textId="47CAFB5B" w:rsidR="005D706E" w:rsidRDefault="00F01B4E" w:rsidP="00F646BD">
      <w:pPr>
        <w:pStyle w:val="Default"/>
        <w:jc w:val="both"/>
      </w:pPr>
      <w:r w:rsidRPr="008E6FE5">
        <w:tab/>
      </w:r>
      <w:r w:rsidR="00846E28">
        <w:t xml:space="preserve">This introductory course provides preparatory year students with foundational knowledge in Artificial Intelligence (AI), Machine Learning (ML), and Deep Learning (DL). Students will explore core AI concepts </w:t>
      </w:r>
      <w:r w:rsidR="004F4CA1">
        <w:t xml:space="preserve">and get hands-on experience </w:t>
      </w:r>
      <w:r w:rsidR="007135A5">
        <w:t>with no code platforms to build</w:t>
      </w:r>
      <w:r w:rsidR="004F4CA1">
        <w:t xml:space="preserve"> AI models</w:t>
      </w:r>
      <w:r w:rsidR="00846E28">
        <w:t xml:space="preserve">. By the end of the course, students will understand key AI concepts, apply basic </w:t>
      </w:r>
      <w:r w:rsidR="008C5943">
        <w:t xml:space="preserve">model training and testing </w:t>
      </w:r>
      <w:r w:rsidR="00846E28">
        <w:t>techniques,</w:t>
      </w:r>
      <w:r w:rsidR="00740E26">
        <w:t xml:space="preserve"> </w:t>
      </w:r>
      <w:r w:rsidR="00846E28">
        <w:t>explore real-world applications</w:t>
      </w:r>
      <w:r w:rsidR="00CD6C01">
        <w:t xml:space="preserve"> of AI</w:t>
      </w:r>
      <w:r w:rsidR="00740E26">
        <w:t>, and discover ethical implications of AI</w:t>
      </w:r>
      <w:r w:rsidR="00846E28">
        <w:t>.</w:t>
      </w:r>
      <w:r w:rsidR="00BD5664">
        <w:t xml:space="preserve"> </w:t>
      </w:r>
      <w:r w:rsidR="00C1563D" w:rsidRPr="003C4C4E">
        <w:t xml:space="preserve"> </w:t>
      </w:r>
    </w:p>
    <w:p w14:paraId="7CAC183B" w14:textId="0ABDDBFB" w:rsidR="005D706E" w:rsidRDefault="00386A51" w:rsidP="005D706E">
      <w:pPr>
        <w:ind w:right="100"/>
        <w:jc w:val="both"/>
        <w:outlineLvl w:val="0"/>
      </w:pPr>
      <w:r w:rsidRPr="00386A51">
        <w:rPr>
          <w:b/>
          <w:bCs/>
          <w:color w:val="000000"/>
          <w:sz w:val="28"/>
          <w:szCs w:val="28"/>
          <w:u w:val="single"/>
        </w:rPr>
        <w:t>Pre-requisites:</w:t>
      </w:r>
      <w:r w:rsidRPr="00B804DF">
        <w:rPr>
          <w:rFonts w:ascii="Tahoma" w:hAnsi="Tahoma" w:cs="Tahoma"/>
          <w:b/>
          <w:bCs/>
          <w:color w:val="000000"/>
          <w:sz w:val="20"/>
          <w:szCs w:val="20"/>
        </w:rPr>
        <w:t xml:space="preserve"> </w:t>
      </w:r>
      <w:r>
        <w:rPr>
          <w:rFonts w:ascii="Tahoma" w:hAnsi="Tahoma" w:cs="Tahoma"/>
          <w:b/>
          <w:bCs/>
          <w:color w:val="000000"/>
          <w:sz w:val="20"/>
          <w:szCs w:val="20"/>
        </w:rPr>
        <w:t xml:space="preserve">                  </w:t>
      </w:r>
      <w:r>
        <w:t>None</w:t>
      </w:r>
    </w:p>
    <w:p w14:paraId="30ACDC37" w14:textId="77777777" w:rsidR="005D706E" w:rsidRPr="005D706E" w:rsidRDefault="005D706E" w:rsidP="005D706E">
      <w:pPr>
        <w:ind w:right="100"/>
        <w:jc w:val="both"/>
        <w:outlineLvl w:val="0"/>
      </w:pPr>
    </w:p>
    <w:p w14:paraId="3B5C9CEE" w14:textId="77777777" w:rsidR="00386A51" w:rsidRDefault="00386A51" w:rsidP="00386A51">
      <w:pPr>
        <w:spacing w:before="60" w:after="60"/>
        <w:outlineLvl w:val="0"/>
        <w:rPr>
          <w:b/>
          <w:bCs/>
          <w:color w:val="000000"/>
          <w:sz w:val="28"/>
          <w:szCs w:val="28"/>
          <w:u w:val="single"/>
        </w:rPr>
      </w:pPr>
      <w:r w:rsidRPr="003E61CC">
        <w:rPr>
          <w:b/>
          <w:bCs/>
          <w:color w:val="000000"/>
          <w:sz w:val="28"/>
          <w:szCs w:val="28"/>
          <w:u w:val="single"/>
        </w:rPr>
        <w:t>Course Objectives:</w:t>
      </w:r>
    </w:p>
    <w:p w14:paraId="79D56755" w14:textId="42999B9D" w:rsidR="00570D84" w:rsidRPr="00570D84" w:rsidRDefault="00570D84" w:rsidP="00386A51">
      <w:pPr>
        <w:spacing w:before="60" w:after="60"/>
        <w:outlineLvl w:val="0"/>
        <w:rPr>
          <w:color w:val="000000"/>
          <w:sz w:val="22"/>
          <w:szCs w:val="22"/>
        </w:rPr>
      </w:pPr>
      <w:r w:rsidRPr="00570D84">
        <w:rPr>
          <w:color w:val="000000"/>
          <w:sz w:val="22"/>
          <w:szCs w:val="22"/>
        </w:rPr>
        <w:t>The course objectives are listed below:</w:t>
      </w:r>
    </w:p>
    <w:p w14:paraId="4CC0988E" w14:textId="77777777" w:rsidR="00D95F24" w:rsidRPr="00D95F24" w:rsidRDefault="00D95F24" w:rsidP="00D95F24">
      <w:pPr>
        <w:pStyle w:val="ListParagraph"/>
        <w:numPr>
          <w:ilvl w:val="0"/>
          <w:numId w:val="46"/>
        </w:numPr>
        <w:spacing w:before="60" w:after="60"/>
        <w:outlineLvl w:val="0"/>
        <w:rPr>
          <w:rFonts w:asciiTheme="majorBidi" w:hAnsiTheme="majorBidi" w:cstheme="majorBidi"/>
          <w:color w:val="000000"/>
        </w:rPr>
      </w:pPr>
      <w:r w:rsidRPr="00D95F24">
        <w:rPr>
          <w:rFonts w:asciiTheme="majorBidi" w:hAnsiTheme="majorBidi" w:cstheme="majorBidi"/>
          <w:b/>
          <w:bCs/>
          <w:color w:val="000000"/>
        </w:rPr>
        <w:t>Introduce</w:t>
      </w:r>
      <w:r w:rsidRPr="00D95F24">
        <w:rPr>
          <w:rFonts w:asciiTheme="majorBidi" w:hAnsiTheme="majorBidi" w:cstheme="majorBidi"/>
          <w:color w:val="000000"/>
        </w:rPr>
        <w:t xml:space="preserve"> fundamental concepts of Artificial Intelligence (AI), Machine Learning (ML), and Deep Learning (DL).</w:t>
      </w:r>
    </w:p>
    <w:p w14:paraId="631D792A" w14:textId="537910E4" w:rsidR="00D95F24" w:rsidRDefault="00D95F24" w:rsidP="00D95F24">
      <w:pPr>
        <w:pStyle w:val="ListParagraph"/>
        <w:numPr>
          <w:ilvl w:val="0"/>
          <w:numId w:val="46"/>
        </w:numPr>
        <w:spacing w:before="60" w:after="60"/>
        <w:outlineLvl w:val="0"/>
        <w:rPr>
          <w:rFonts w:asciiTheme="majorBidi" w:hAnsiTheme="majorBidi" w:cstheme="majorBidi"/>
          <w:color w:val="000000"/>
        </w:rPr>
      </w:pPr>
      <w:r w:rsidRPr="00D95F24">
        <w:rPr>
          <w:rFonts w:asciiTheme="majorBidi" w:hAnsiTheme="majorBidi" w:cstheme="majorBidi"/>
          <w:b/>
          <w:bCs/>
          <w:color w:val="000000"/>
        </w:rPr>
        <w:t>Equip</w:t>
      </w:r>
      <w:r w:rsidRPr="00D95F24">
        <w:rPr>
          <w:rFonts w:asciiTheme="majorBidi" w:hAnsiTheme="majorBidi" w:cstheme="majorBidi"/>
          <w:color w:val="000000"/>
        </w:rPr>
        <w:t xml:space="preserve"> students with </w:t>
      </w:r>
      <w:r w:rsidR="00075F75" w:rsidRPr="008B3B80">
        <w:rPr>
          <w:rFonts w:asciiTheme="majorBidi" w:hAnsiTheme="majorBidi" w:cstheme="majorBidi"/>
          <w:color w:val="000000"/>
        </w:rPr>
        <w:t xml:space="preserve">hands-on experience of using </w:t>
      </w:r>
      <w:r w:rsidRPr="008B3B80">
        <w:rPr>
          <w:rFonts w:asciiTheme="majorBidi" w:hAnsiTheme="majorBidi" w:cstheme="majorBidi"/>
          <w:color w:val="000000"/>
        </w:rPr>
        <w:t>AI models</w:t>
      </w:r>
      <w:r w:rsidR="000800FD" w:rsidRPr="008B3B80">
        <w:rPr>
          <w:rFonts w:asciiTheme="majorBidi" w:hAnsiTheme="majorBidi" w:cstheme="majorBidi"/>
          <w:color w:val="000000"/>
        </w:rPr>
        <w:t xml:space="preserve"> </w:t>
      </w:r>
      <w:r w:rsidR="00075F75" w:rsidRPr="008B3B80">
        <w:rPr>
          <w:rFonts w:asciiTheme="majorBidi" w:hAnsiTheme="majorBidi" w:cstheme="majorBidi"/>
          <w:color w:val="000000"/>
        </w:rPr>
        <w:t>and</w:t>
      </w:r>
      <w:r w:rsidR="000800FD" w:rsidRPr="008B3B80">
        <w:rPr>
          <w:rFonts w:asciiTheme="majorBidi" w:hAnsiTheme="majorBidi" w:cstheme="majorBidi"/>
          <w:color w:val="000000"/>
        </w:rPr>
        <w:t xml:space="preserve"> </w:t>
      </w:r>
      <w:r w:rsidR="00075F75" w:rsidRPr="008B3B80">
        <w:rPr>
          <w:rFonts w:asciiTheme="majorBidi" w:hAnsiTheme="majorBidi" w:cstheme="majorBidi"/>
          <w:color w:val="000000"/>
        </w:rPr>
        <w:t>improve problem-solving skills</w:t>
      </w:r>
      <w:r w:rsidRPr="00D95F24">
        <w:rPr>
          <w:rFonts w:asciiTheme="majorBidi" w:hAnsiTheme="majorBidi" w:cstheme="majorBidi"/>
          <w:color w:val="000000"/>
        </w:rPr>
        <w:t>.</w:t>
      </w:r>
    </w:p>
    <w:p w14:paraId="4A7CBE66" w14:textId="1A3C92BB" w:rsidR="00034533" w:rsidRDefault="00034533" w:rsidP="00034533">
      <w:pPr>
        <w:pStyle w:val="ListParagraph"/>
        <w:numPr>
          <w:ilvl w:val="0"/>
          <w:numId w:val="46"/>
        </w:numPr>
        <w:rPr>
          <w:rFonts w:asciiTheme="majorBidi" w:hAnsiTheme="majorBidi" w:cstheme="majorBidi"/>
          <w:color w:val="000000"/>
        </w:rPr>
      </w:pPr>
      <w:r w:rsidRPr="00034533">
        <w:rPr>
          <w:rFonts w:asciiTheme="majorBidi" w:hAnsiTheme="majorBidi" w:cstheme="majorBidi"/>
          <w:b/>
          <w:bCs/>
          <w:color w:val="000000"/>
        </w:rPr>
        <w:t>Design</w:t>
      </w:r>
      <w:r w:rsidRPr="00034533">
        <w:rPr>
          <w:rFonts w:asciiTheme="majorBidi" w:hAnsiTheme="majorBidi" w:cstheme="majorBidi"/>
          <w:color w:val="000000"/>
        </w:rPr>
        <w:t xml:space="preserve"> effective prompts for </w:t>
      </w:r>
      <w:r w:rsidR="00065F14" w:rsidRPr="00065F14">
        <w:rPr>
          <w:rFonts w:asciiTheme="majorBidi" w:hAnsiTheme="majorBidi" w:cstheme="majorBidi"/>
          <w:color w:val="000000"/>
        </w:rPr>
        <w:t>Large Language Models (LLMs)</w:t>
      </w:r>
      <w:r w:rsidRPr="00034533">
        <w:rPr>
          <w:rFonts w:asciiTheme="majorBidi" w:hAnsiTheme="majorBidi" w:cstheme="majorBidi"/>
          <w:color w:val="000000"/>
        </w:rPr>
        <w:t xml:space="preserve"> and </w:t>
      </w:r>
      <w:r w:rsidR="00C71B99" w:rsidRPr="00034533">
        <w:rPr>
          <w:rFonts w:asciiTheme="majorBidi" w:hAnsiTheme="majorBidi" w:cstheme="majorBidi"/>
          <w:color w:val="000000"/>
        </w:rPr>
        <w:t>analyze</w:t>
      </w:r>
      <w:r w:rsidRPr="00034533">
        <w:rPr>
          <w:rFonts w:asciiTheme="majorBidi" w:hAnsiTheme="majorBidi" w:cstheme="majorBidi"/>
          <w:color w:val="000000"/>
        </w:rPr>
        <w:t xml:space="preserve"> model responses.</w:t>
      </w:r>
    </w:p>
    <w:p w14:paraId="2B18438C" w14:textId="34AEA75B" w:rsidR="00A93320" w:rsidRPr="00A93320" w:rsidRDefault="00A93320" w:rsidP="00A93320">
      <w:pPr>
        <w:pStyle w:val="ListParagraph"/>
        <w:numPr>
          <w:ilvl w:val="0"/>
          <w:numId w:val="46"/>
        </w:numPr>
        <w:rPr>
          <w:rFonts w:asciiTheme="majorBidi" w:hAnsiTheme="majorBidi" w:cstheme="majorBidi"/>
          <w:color w:val="000000"/>
        </w:rPr>
      </w:pPr>
      <w:r w:rsidRPr="00A93320">
        <w:rPr>
          <w:rFonts w:asciiTheme="majorBidi" w:hAnsiTheme="majorBidi" w:cstheme="majorBidi"/>
          <w:b/>
          <w:bCs/>
          <w:color w:val="000000"/>
        </w:rPr>
        <w:t>Evaluate</w:t>
      </w:r>
      <w:r w:rsidRPr="00A93320">
        <w:rPr>
          <w:rFonts w:asciiTheme="majorBidi" w:hAnsiTheme="majorBidi" w:cstheme="majorBidi"/>
          <w:color w:val="000000"/>
        </w:rPr>
        <w:t xml:space="preserve"> </w:t>
      </w:r>
      <w:r w:rsidR="00C71B99" w:rsidRPr="00A93320">
        <w:rPr>
          <w:rFonts w:asciiTheme="majorBidi" w:hAnsiTheme="majorBidi" w:cstheme="majorBidi"/>
          <w:color w:val="000000"/>
        </w:rPr>
        <w:t>ethical</w:t>
      </w:r>
      <w:r w:rsidRPr="00A93320">
        <w:rPr>
          <w:rFonts w:asciiTheme="majorBidi" w:hAnsiTheme="majorBidi" w:cstheme="majorBidi"/>
          <w:color w:val="000000"/>
        </w:rPr>
        <w:t xml:space="preserve"> and societal implications of AI solutions.</w:t>
      </w:r>
    </w:p>
    <w:p w14:paraId="0A2D28CB" w14:textId="77777777" w:rsidR="00A5047F" w:rsidRPr="003E61CC" w:rsidRDefault="00A5047F" w:rsidP="00A5047F">
      <w:pPr>
        <w:spacing w:before="60" w:after="60"/>
        <w:outlineLvl w:val="0"/>
        <w:rPr>
          <w:b/>
          <w:bCs/>
          <w:color w:val="000000"/>
          <w:sz w:val="28"/>
          <w:szCs w:val="28"/>
          <w:u w:val="single"/>
        </w:rPr>
      </w:pPr>
      <w:r w:rsidRPr="003E61CC">
        <w:rPr>
          <w:b/>
          <w:bCs/>
          <w:color w:val="000000"/>
          <w:sz w:val="28"/>
          <w:szCs w:val="28"/>
          <w:u w:val="single"/>
        </w:rPr>
        <w:t>Course Learning Outcomes</w:t>
      </w:r>
      <w:r>
        <w:rPr>
          <w:b/>
          <w:bCs/>
          <w:color w:val="000000"/>
          <w:sz w:val="28"/>
          <w:szCs w:val="28"/>
          <w:u w:val="single"/>
        </w:rPr>
        <w:t>:</w:t>
      </w:r>
    </w:p>
    <w:p w14:paraId="11DFA8C4" w14:textId="77777777" w:rsidR="00A5047F" w:rsidRDefault="00A5047F" w:rsidP="00A5047F">
      <w:pPr>
        <w:rPr>
          <w:rFonts w:asciiTheme="majorBidi" w:hAnsiTheme="majorBidi" w:cstheme="majorBidi"/>
          <w:color w:val="000000"/>
        </w:rPr>
      </w:pPr>
      <w:r w:rsidRPr="008E6FE5">
        <w:rPr>
          <w:rFonts w:asciiTheme="majorBidi" w:hAnsiTheme="majorBidi" w:cstheme="majorBidi"/>
          <w:color w:val="000000"/>
        </w:rPr>
        <w:t>Upon successful completion of this course, the student should be able to:</w:t>
      </w:r>
    </w:p>
    <w:p w14:paraId="58AA8F4C" w14:textId="77777777" w:rsidR="004375FB" w:rsidRPr="004375FB" w:rsidRDefault="004375FB" w:rsidP="004375FB">
      <w:pPr>
        <w:pStyle w:val="ListParagraph"/>
        <w:numPr>
          <w:ilvl w:val="0"/>
          <w:numId w:val="48"/>
        </w:numPr>
        <w:spacing w:before="60" w:after="60"/>
        <w:outlineLvl w:val="0"/>
        <w:rPr>
          <w:rFonts w:asciiTheme="majorBidi" w:hAnsiTheme="majorBidi" w:cstheme="majorBidi"/>
          <w:color w:val="000000"/>
        </w:rPr>
      </w:pPr>
      <w:r w:rsidRPr="00FE5C45">
        <w:rPr>
          <w:rFonts w:asciiTheme="majorBidi" w:hAnsiTheme="majorBidi" w:cstheme="majorBidi"/>
          <w:b/>
          <w:bCs/>
          <w:color w:val="000000"/>
        </w:rPr>
        <w:t>Explain</w:t>
      </w:r>
      <w:r w:rsidRPr="004375FB">
        <w:rPr>
          <w:rFonts w:asciiTheme="majorBidi" w:hAnsiTheme="majorBidi" w:cstheme="majorBidi"/>
          <w:color w:val="000000"/>
        </w:rPr>
        <w:t xml:space="preserve"> the key concepts of Artificial Intelligence (AI), Machine Learning (ML), and Deep Learning (DL).</w:t>
      </w:r>
    </w:p>
    <w:p w14:paraId="2248334C" w14:textId="77777777" w:rsidR="004375FB" w:rsidRPr="004375FB" w:rsidRDefault="004375FB" w:rsidP="004375FB">
      <w:pPr>
        <w:pStyle w:val="ListParagraph"/>
        <w:numPr>
          <w:ilvl w:val="0"/>
          <w:numId w:val="48"/>
        </w:numPr>
        <w:spacing w:before="60" w:after="60"/>
        <w:outlineLvl w:val="0"/>
        <w:rPr>
          <w:rFonts w:asciiTheme="majorBidi" w:hAnsiTheme="majorBidi" w:cstheme="majorBidi"/>
          <w:color w:val="000000"/>
        </w:rPr>
      </w:pPr>
      <w:r w:rsidRPr="00FE5C45">
        <w:rPr>
          <w:rFonts w:asciiTheme="majorBidi" w:hAnsiTheme="majorBidi" w:cstheme="majorBidi"/>
          <w:b/>
          <w:bCs/>
          <w:color w:val="000000"/>
        </w:rPr>
        <w:t>Differentiate</w:t>
      </w:r>
      <w:r w:rsidRPr="004375FB">
        <w:rPr>
          <w:rFonts w:asciiTheme="majorBidi" w:hAnsiTheme="majorBidi" w:cstheme="majorBidi"/>
          <w:color w:val="000000"/>
        </w:rPr>
        <w:t xml:space="preserve"> between supervised, unsupervised, and reinforcement learning techniques.</w:t>
      </w:r>
    </w:p>
    <w:p w14:paraId="4F883603" w14:textId="0025E156" w:rsidR="004375FB" w:rsidRPr="00E95114" w:rsidRDefault="00E95114" w:rsidP="00714A2E">
      <w:pPr>
        <w:pStyle w:val="ListParagraph"/>
        <w:numPr>
          <w:ilvl w:val="0"/>
          <w:numId w:val="48"/>
        </w:numPr>
        <w:spacing w:before="60" w:after="60"/>
        <w:outlineLvl w:val="0"/>
        <w:rPr>
          <w:rFonts w:asciiTheme="majorBidi" w:hAnsiTheme="majorBidi" w:cstheme="majorBidi"/>
          <w:color w:val="000000"/>
        </w:rPr>
      </w:pPr>
      <w:r w:rsidRPr="00FE5C45">
        <w:rPr>
          <w:rFonts w:asciiTheme="majorBidi" w:hAnsiTheme="majorBidi" w:cstheme="majorBidi"/>
          <w:b/>
          <w:bCs/>
          <w:color w:val="000000"/>
        </w:rPr>
        <w:t>Use</w:t>
      </w:r>
      <w:r w:rsidRPr="00E95114">
        <w:rPr>
          <w:rFonts w:asciiTheme="majorBidi" w:hAnsiTheme="majorBidi" w:cstheme="majorBidi"/>
          <w:color w:val="000000"/>
        </w:rPr>
        <w:t xml:space="preserve"> </w:t>
      </w:r>
      <w:r w:rsidRPr="00E05BD9">
        <w:rPr>
          <w:rFonts w:asciiTheme="majorBidi" w:hAnsiTheme="majorBidi" w:cstheme="majorBidi"/>
          <w:color w:val="000000"/>
        </w:rPr>
        <w:t>no</w:t>
      </w:r>
      <w:r w:rsidR="00E05BD9">
        <w:rPr>
          <w:rFonts w:asciiTheme="majorBidi" w:hAnsiTheme="majorBidi" w:cstheme="majorBidi"/>
          <w:color w:val="000000"/>
        </w:rPr>
        <w:t>-</w:t>
      </w:r>
      <w:r w:rsidRPr="00E05BD9">
        <w:rPr>
          <w:rFonts w:asciiTheme="majorBidi" w:hAnsiTheme="majorBidi" w:cstheme="majorBidi"/>
          <w:color w:val="000000"/>
        </w:rPr>
        <w:t>code</w:t>
      </w:r>
      <w:r w:rsidRPr="00E95114">
        <w:rPr>
          <w:rFonts w:asciiTheme="majorBidi" w:hAnsiTheme="majorBidi" w:cstheme="majorBidi"/>
          <w:color w:val="000000"/>
        </w:rPr>
        <w:t xml:space="preserve"> AI tools for implementing </w:t>
      </w:r>
      <w:r w:rsidR="004375FB" w:rsidRPr="00E95114">
        <w:rPr>
          <w:rFonts w:asciiTheme="majorBidi" w:hAnsiTheme="majorBidi" w:cstheme="majorBidi"/>
          <w:color w:val="000000"/>
        </w:rPr>
        <w:t>basic AI Models.</w:t>
      </w:r>
    </w:p>
    <w:p w14:paraId="378CED8D" w14:textId="1BD216DB" w:rsidR="004375FB" w:rsidRDefault="00FE5C45" w:rsidP="004375FB">
      <w:pPr>
        <w:pStyle w:val="ListParagraph"/>
        <w:numPr>
          <w:ilvl w:val="0"/>
          <w:numId w:val="48"/>
        </w:numPr>
        <w:spacing w:before="60" w:after="60"/>
        <w:outlineLvl w:val="0"/>
        <w:rPr>
          <w:rFonts w:asciiTheme="majorBidi" w:hAnsiTheme="majorBidi" w:cstheme="majorBidi"/>
          <w:color w:val="000000"/>
        </w:rPr>
      </w:pPr>
      <w:r w:rsidRPr="00FE5C45">
        <w:rPr>
          <w:rFonts w:asciiTheme="majorBidi" w:hAnsiTheme="majorBidi" w:cstheme="majorBidi"/>
          <w:b/>
          <w:bCs/>
          <w:color w:val="000000"/>
        </w:rPr>
        <w:t>Apply</w:t>
      </w:r>
      <w:r w:rsidRPr="00FE5C45">
        <w:rPr>
          <w:rFonts w:asciiTheme="majorBidi" w:hAnsiTheme="majorBidi" w:cstheme="majorBidi"/>
          <w:color w:val="000000"/>
        </w:rPr>
        <w:t xml:space="preserve"> prompt‑engineering techniques to improve </w:t>
      </w:r>
      <w:r w:rsidR="009708F2">
        <w:rPr>
          <w:rFonts w:asciiTheme="majorBidi" w:hAnsiTheme="majorBidi" w:cstheme="majorBidi"/>
          <w:color w:val="000000"/>
        </w:rPr>
        <w:t>LLMs</w:t>
      </w:r>
      <w:r w:rsidRPr="00FE5C45">
        <w:rPr>
          <w:rFonts w:asciiTheme="majorBidi" w:hAnsiTheme="majorBidi" w:cstheme="majorBidi"/>
          <w:color w:val="000000"/>
        </w:rPr>
        <w:t xml:space="preserve"> outputs</w:t>
      </w:r>
      <w:r w:rsidR="004375FB" w:rsidRPr="004375FB">
        <w:rPr>
          <w:rFonts w:asciiTheme="majorBidi" w:hAnsiTheme="majorBidi" w:cstheme="majorBidi"/>
          <w:color w:val="000000"/>
        </w:rPr>
        <w:t>.</w:t>
      </w:r>
    </w:p>
    <w:p w14:paraId="405E879E" w14:textId="00994958" w:rsidR="003A1845" w:rsidRPr="003A1845" w:rsidRDefault="003A1845" w:rsidP="003A1845">
      <w:pPr>
        <w:pStyle w:val="ListParagraph"/>
        <w:numPr>
          <w:ilvl w:val="0"/>
          <w:numId w:val="48"/>
        </w:numPr>
        <w:rPr>
          <w:rFonts w:asciiTheme="majorBidi" w:hAnsiTheme="majorBidi" w:cstheme="majorBidi"/>
          <w:color w:val="000000"/>
        </w:rPr>
      </w:pPr>
      <w:r w:rsidRPr="003A1845">
        <w:rPr>
          <w:rFonts w:asciiTheme="majorBidi" w:hAnsiTheme="majorBidi" w:cstheme="majorBidi"/>
          <w:b/>
          <w:bCs/>
          <w:color w:val="000000"/>
        </w:rPr>
        <w:t>Identify</w:t>
      </w:r>
      <w:r w:rsidRPr="003A1845">
        <w:rPr>
          <w:rFonts w:asciiTheme="majorBidi" w:hAnsiTheme="majorBidi" w:cstheme="majorBidi"/>
          <w:color w:val="000000"/>
        </w:rPr>
        <w:t xml:space="preserve"> bias, fairness, privacy, and safety concerns in AI </w:t>
      </w:r>
      <w:r>
        <w:rPr>
          <w:rFonts w:asciiTheme="majorBidi" w:hAnsiTheme="majorBidi" w:cstheme="majorBidi"/>
          <w:color w:val="000000"/>
        </w:rPr>
        <w:t>solutions</w:t>
      </w:r>
      <w:r w:rsidRPr="003A1845">
        <w:rPr>
          <w:rFonts w:asciiTheme="majorBidi" w:hAnsiTheme="majorBidi" w:cstheme="majorBidi"/>
          <w:color w:val="000000"/>
        </w:rPr>
        <w:t>.</w:t>
      </w:r>
    </w:p>
    <w:p w14:paraId="6F5301B1" w14:textId="5E74C425" w:rsidR="004375FB" w:rsidRPr="004375FB" w:rsidRDefault="004375FB" w:rsidP="004375FB">
      <w:pPr>
        <w:pStyle w:val="ListParagraph"/>
        <w:numPr>
          <w:ilvl w:val="0"/>
          <w:numId w:val="48"/>
        </w:numPr>
        <w:spacing w:before="60" w:after="60"/>
        <w:outlineLvl w:val="0"/>
        <w:rPr>
          <w:rFonts w:asciiTheme="majorBidi" w:hAnsiTheme="majorBidi" w:cstheme="majorBidi"/>
          <w:color w:val="000000"/>
        </w:rPr>
      </w:pPr>
      <w:r w:rsidRPr="003A1845">
        <w:rPr>
          <w:rFonts w:asciiTheme="majorBidi" w:hAnsiTheme="majorBidi" w:cstheme="majorBidi"/>
          <w:b/>
          <w:bCs/>
          <w:color w:val="000000"/>
        </w:rPr>
        <w:t>Demonstrate</w:t>
      </w:r>
      <w:r w:rsidRPr="004375FB">
        <w:rPr>
          <w:rFonts w:asciiTheme="majorBidi" w:hAnsiTheme="majorBidi" w:cstheme="majorBidi"/>
          <w:color w:val="000000"/>
        </w:rPr>
        <w:t xml:space="preserve"> discipline, and teamwork in developing and evaluating AI solutions.</w:t>
      </w:r>
    </w:p>
    <w:p w14:paraId="1C4990A8" w14:textId="272C7360" w:rsidR="00A5047F" w:rsidRPr="003E61CC" w:rsidRDefault="00A5047F" w:rsidP="004375FB">
      <w:pPr>
        <w:spacing w:before="60" w:after="60"/>
        <w:outlineLvl w:val="0"/>
        <w:rPr>
          <w:b/>
          <w:bCs/>
          <w:color w:val="000000"/>
          <w:sz w:val="28"/>
          <w:szCs w:val="28"/>
          <w:u w:val="single"/>
        </w:rPr>
      </w:pPr>
      <w:r w:rsidRPr="003E61CC">
        <w:rPr>
          <w:b/>
          <w:bCs/>
          <w:color w:val="000000"/>
          <w:sz w:val="28"/>
          <w:szCs w:val="28"/>
          <w:u w:val="single"/>
        </w:rPr>
        <w:t>Required Material</w:t>
      </w:r>
      <w:r>
        <w:rPr>
          <w:b/>
          <w:bCs/>
          <w:color w:val="000000"/>
          <w:sz w:val="28"/>
          <w:szCs w:val="28"/>
          <w:u w:val="single"/>
        </w:rPr>
        <w:t>:</w:t>
      </w:r>
    </w:p>
    <w:p w14:paraId="4D3F4AE2" w14:textId="279000C9" w:rsidR="00A5047F" w:rsidRDefault="00A5047F" w:rsidP="00A5047F">
      <w:pPr>
        <w:pStyle w:val="ListParagraph"/>
        <w:keepNext/>
        <w:numPr>
          <w:ilvl w:val="0"/>
          <w:numId w:val="19"/>
        </w:numPr>
        <w:spacing w:after="0" w:line="240" w:lineRule="auto"/>
        <w:ind w:right="101"/>
        <w:contextualSpacing w:val="0"/>
        <w:jc w:val="both"/>
        <w:outlineLvl w:val="0"/>
        <w:rPr>
          <w:rFonts w:asciiTheme="majorBidi" w:hAnsiTheme="majorBidi" w:cstheme="majorBidi"/>
          <w:sz w:val="24"/>
          <w:szCs w:val="24"/>
        </w:rPr>
      </w:pPr>
      <w:r w:rsidRPr="008E6FE5">
        <w:rPr>
          <w:rFonts w:asciiTheme="majorBidi" w:hAnsiTheme="majorBidi" w:cstheme="majorBidi"/>
          <w:sz w:val="24"/>
          <w:szCs w:val="24"/>
        </w:rPr>
        <w:t xml:space="preserve">Course material will be provided on </w:t>
      </w:r>
      <w:r w:rsidR="00933FEC" w:rsidRPr="008E6FE5">
        <w:rPr>
          <w:rFonts w:asciiTheme="majorBidi" w:hAnsiTheme="majorBidi" w:cstheme="majorBidi"/>
          <w:sz w:val="24"/>
          <w:szCs w:val="24"/>
        </w:rPr>
        <w:t>the blackboard</w:t>
      </w:r>
      <w:r w:rsidRPr="008E6FE5">
        <w:rPr>
          <w:rFonts w:asciiTheme="majorBidi" w:hAnsiTheme="majorBidi" w:cstheme="majorBidi"/>
          <w:sz w:val="24"/>
          <w:szCs w:val="24"/>
        </w:rPr>
        <w:t xml:space="preserve"> in the form of L</w:t>
      </w:r>
      <w:r w:rsidR="00123626">
        <w:rPr>
          <w:rFonts w:asciiTheme="majorBidi" w:hAnsiTheme="majorBidi" w:cstheme="majorBidi"/>
          <w:sz w:val="24"/>
          <w:szCs w:val="24"/>
        </w:rPr>
        <w:t>ecture Slides</w:t>
      </w:r>
      <w:r w:rsidRPr="008E6FE5">
        <w:rPr>
          <w:rFonts w:asciiTheme="majorBidi" w:hAnsiTheme="majorBidi" w:cstheme="majorBidi"/>
          <w:sz w:val="24"/>
          <w:szCs w:val="24"/>
        </w:rPr>
        <w:t>,</w:t>
      </w:r>
      <w:r w:rsidR="00123626">
        <w:rPr>
          <w:rFonts w:asciiTheme="majorBidi" w:hAnsiTheme="majorBidi" w:cstheme="majorBidi"/>
          <w:sz w:val="24"/>
          <w:szCs w:val="24"/>
        </w:rPr>
        <w:t xml:space="preserve"> and</w:t>
      </w:r>
      <w:r w:rsidRPr="008E6FE5">
        <w:rPr>
          <w:rFonts w:asciiTheme="majorBidi" w:hAnsiTheme="majorBidi" w:cstheme="majorBidi"/>
          <w:sz w:val="24"/>
          <w:szCs w:val="24"/>
        </w:rPr>
        <w:t xml:space="preserve"> Practice </w:t>
      </w:r>
      <w:r w:rsidR="007941E0">
        <w:rPr>
          <w:rFonts w:asciiTheme="majorBidi" w:hAnsiTheme="majorBidi" w:cstheme="majorBidi"/>
          <w:sz w:val="24"/>
          <w:szCs w:val="24"/>
        </w:rPr>
        <w:t>Exercises</w:t>
      </w:r>
      <w:r w:rsidRPr="008E6FE5">
        <w:rPr>
          <w:rFonts w:asciiTheme="majorBidi" w:hAnsiTheme="majorBidi" w:cstheme="majorBidi"/>
          <w:sz w:val="24"/>
          <w:szCs w:val="24"/>
        </w:rPr>
        <w:t>.</w:t>
      </w:r>
    </w:p>
    <w:p w14:paraId="4D267768" w14:textId="0F4D07C6" w:rsidR="00B237B8" w:rsidRPr="008E6FE5" w:rsidRDefault="00B237B8" w:rsidP="00A5047F">
      <w:pPr>
        <w:pStyle w:val="ListParagraph"/>
        <w:keepNext/>
        <w:numPr>
          <w:ilvl w:val="0"/>
          <w:numId w:val="19"/>
        </w:numPr>
        <w:spacing w:after="0" w:line="240" w:lineRule="auto"/>
        <w:ind w:right="101"/>
        <w:contextualSpacing w:val="0"/>
        <w:jc w:val="both"/>
        <w:outlineLvl w:val="0"/>
        <w:rPr>
          <w:rFonts w:asciiTheme="majorBidi" w:hAnsiTheme="majorBidi" w:cstheme="majorBidi"/>
          <w:sz w:val="24"/>
          <w:szCs w:val="24"/>
        </w:rPr>
      </w:pPr>
      <w:r>
        <w:rPr>
          <w:rFonts w:asciiTheme="majorBidi" w:hAnsiTheme="majorBidi" w:cstheme="majorBidi"/>
          <w:sz w:val="24"/>
          <w:szCs w:val="24"/>
        </w:rPr>
        <w:t>No</w:t>
      </w:r>
      <w:r w:rsidR="003A28BF">
        <w:rPr>
          <w:rFonts w:asciiTheme="majorBidi" w:hAnsiTheme="majorBidi" w:cstheme="majorBidi"/>
          <w:sz w:val="24"/>
          <w:szCs w:val="24"/>
        </w:rPr>
        <w:t xml:space="preserve">-code AI tools e.g., Teachable Machine, </w:t>
      </w:r>
      <w:r w:rsidR="009A574A">
        <w:rPr>
          <w:rFonts w:asciiTheme="majorBidi" w:hAnsiTheme="majorBidi" w:cstheme="majorBidi"/>
          <w:sz w:val="24"/>
          <w:szCs w:val="24"/>
        </w:rPr>
        <w:t xml:space="preserve">KNIME Analytics, </w:t>
      </w:r>
      <w:r w:rsidR="000926E4">
        <w:rPr>
          <w:rFonts w:asciiTheme="majorBidi" w:hAnsiTheme="majorBidi" w:cstheme="majorBidi"/>
          <w:sz w:val="24"/>
          <w:szCs w:val="24"/>
        </w:rPr>
        <w:t>MATLAB, LLMs,</w:t>
      </w:r>
      <w:r w:rsidR="003A28BF">
        <w:rPr>
          <w:rFonts w:asciiTheme="majorBidi" w:hAnsiTheme="majorBidi" w:cstheme="majorBidi"/>
          <w:sz w:val="24"/>
          <w:szCs w:val="24"/>
        </w:rPr>
        <w:t xml:space="preserve"> will be used for LAB experiments and projects. </w:t>
      </w:r>
    </w:p>
    <w:p w14:paraId="10288F61" w14:textId="022742A1" w:rsidR="00A5047F" w:rsidRDefault="00A5047F" w:rsidP="00A5047F">
      <w:pPr>
        <w:pStyle w:val="ListParagraph"/>
        <w:keepNext/>
        <w:numPr>
          <w:ilvl w:val="0"/>
          <w:numId w:val="19"/>
        </w:numPr>
        <w:spacing w:after="0" w:line="240" w:lineRule="auto"/>
        <w:ind w:right="101"/>
        <w:contextualSpacing w:val="0"/>
        <w:jc w:val="both"/>
        <w:outlineLvl w:val="0"/>
        <w:rPr>
          <w:rFonts w:asciiTheme="majorBidi" w:hAnsiTheme="majorBidi" w:cstheme="majorBidi"/>
          <w:sz w:val="24"/>
          <w:szCs w:val="24"/>
        </w:rPr>
      </w:pPr>
      <w:r w:rsidRPr="008E6FE5">
        <w:rPr>
          <w:rFonts w:asciiTheme="majorBidi" w:hAnsiTheme="majorBidi" w:cstheme="majorBidi"/>
          <w:sz w:val="24"/>
          <w:szCs w:val="24"/>
        </w:rPr>
        <w:t>Lectures / Labs for the course will be conducted face to face on campus. For backup, Blackboard Collaborate Ultra or MS Teams will be used.</w:t>
      </w:r>
    </w:p>
    <w:p w14:paraId="23A2228C" w14:textId="77777777" w:rsidR="00FE3428" w:rsidRDefault="00FE3428" w:rsidP="00C267CD">
      <w:pPr>
        <w:spacing w:before="60" w:after="60"/>
        <w:outlineLvl w:val="0"/>
        <w:rPr>
          <w:b/>
          <w:bCs/>
          <w:color w:val="000000"/>
          <w:sz w:val="28"/>
          <w:szCs w:val="28"/>
          <w:u w:val="single"/>
        </w:rPr>
      </w:pPr>
    </w:p>
    <w:p w14:paraId="18FB78B4" w14:textId="16D1D3B6" w:rsidR="00E44B4C" w:rsidRDefault="00E44B4C" w:rsidP="00C267CD">
      <w:pPr>
        <w:spacing w:before="60" w:after="60"/>
        <w:outlineLvl w:val="0"/>
        <w:rPr>
          <w:b/>
          <w:bCs/>
          <w:color w:val="000000"/>
          <w:sz w:val="28"/>
          <w:szCs w:val="28"/>
          <w:u w:val="single"/>
        </w:rPr>
      </w:pPr>
      <w:r>
        <w:rPr>
          <w:b/>
          <w:bCs/>
          <w:color w:val="000000"/>
          <w:sz w:val="28"/>
          <w:szCs w:val="28"/>
          <w:u w:val="single"/>
        </w:rPr>
        <w:br w:type="page"/>
      </w:r>
    </w:p>
    <w:p w14:paraId="29ECE88F" w14:textId="03BAA729" w:rsidR="00E74C64" w:rsidRPr="003E61CC" w:rsidRDefault="00D846B1" w:rsidP="00E74C64">
      <w:pPr>
        <w:spacing w:before="60" w:after="60"/>
        <w:outlineLvl w:val="0"/>
        <w:rPr>
          <w:b/>
          <w:bCs/>
          <w:color w:val="000000"/>
          <w:sz w:val="28"/>
          <w:szCs w:val="28"/>
          <w:u w:val="single"/>
        </w:rPr>
      </w:pPr>
      <w:r>
        <w:rPr>
          <w:b/>
          <w:bCs/>
          <w:color w:val="000000"/>
          <w:sz w:val="28"/>
          <w:szCs w:val="28"/>
          <w:u w:val="single"/>
        </w:rPr>
        <w:lastRenderedPageBreak/>
        <w:t>Topics Covered</w:t>
      </w:r>
      <w:r w:rsidR="00E74C64">
        <w:rPr>
          <w:b/>
          <w:bCs/>
          <w:color w:val="000000"/>
          <w:sz w:val="28"/>
          <w:szCs w:val="28"/>
          <w:u w:val="single"/>
        </w:rPr>
        <w:t>:</w:t>
      </w:r>
    </w:p>
    <w:p w14:paraId="2CB83CA3" w14:textId="77777777" w:rsidR="00D846B1" w:rsidRDefault="00D846B1" w:rsidP="00E74C64">
      <w:pPr>
        <w:spacing w:before="60" w:after="60"/>
        <w:outlineLvl w:val="0"/>
        <w:rPr>
          <w:rFonts w:asciiTheme="majorBidi" w:hAnsiTheme="majorBidi" w:cstheme="majorBidi"/>
        </w:rPr>
      </w:pPr>
      <w:r>
        <w:rPr>
          <w:rFonts w:asciiTheme="majorBidi" w:hAnsiTheme="majorBidi" w:cstheme="majorBidi"/>
        </w:rPr>
        <w:t xml:space="preserve">The course will cover the following topics. </w:t>
      </w:r>
    </w:p>
    <w:tbl>
      <w:tblPr>
        <w:tblW w:w="99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53" w:type="dxa"/>
          <w:right w:w="83" w:type="dxa"/>
        </w:tblCellMar>
        <w:tblLook w:val="04A0" w:firstRow="1" w:lastRow="0" w:firstColumn="1" w:lastColumn="0" w:noHBand="0" w:noVBand="1"/>
      </w:tblPr>
      <w:tblGrid>
        <w:gridCol w:w="491"/>
        <w:gridCol w:w="8013"/>
        <w:gridCol w:w="1475"/>
      </w:tblGrid>
      <w:tr w:rsidR="00EB1566" w:rsidRPr="00090314" w14:paraId="5450E972" w14:textId="3F5BC360" w:rsidTr="00EB1566">
        <w:trPr>
          <w:trHeight w:val="438"/>
        </w:trPr>
        <w:tc>
          <w:tcPr>
            <w:tcW w:w="491" w:type="dxa"/>
            <w:shd w:val="clear" w:color="auto" w:fill="D9D9D9"/>
            <w:vAlign w:val="center"/>
          </w:tcPr>
          <w:p w14:paraId="362A99D9" w14:textId="2B20AAA4" w:rsidR="00EB1566" w:rsidRPr="00090314" w:rsidRDefault="00EB1566" w:rsidP="00EB1566">
            <w:r>
              <w:t>No.</w:t>
            </w:r>
          </w:p>
        </w:tc>
        <w:tc>
          <w:tcPr>
            <w:tcW w:w="8013" w:type="dxa"/>
            <w:shd w:val="clear" w:color="auto" w:fill="D9D9D9"/>
            <w:vAlign w:val="center"/>
          </w:tcPr>
          <w:p w14:paraId="1B5CDB2C" w14:textId="77777777" w:rsidR="00EB1566" w:rsidRPr="00090314" w:rsidRDefault="00EB1566" w:rsidP="00EB1566">
            <w:r w:rsidRPr="00090314">
              <w:t>Topics</w:t>
            </w:r>
          </w:p>
        </w:tc>
        <w:tc>
          <w:tcPr>
            <w:tcW w:w="1475" w:type="dxa"/>
            <w:shd w:val="clear" w:color="auto" w:fill="D9D9D9"/>
          </w:tcPr>
          <w:p w14:paraId="3E630434" w14:textId="6DEB9E9B" w:rsidR="00EB1566" w:rsidRPr="00090314" w:rsidRDefault="00EB1566" w:rsidP="00EB1566">
            <w:r>
              <w:t>Contact Hours</w:t>
            </w:r>
          </w:p>
        </w:tc>
      </w:tr>
      <w:tr w:rsidR="00EB1566" w:rsidRPr="00090314" w14:paraId="514E5875" w14:textId="1EA3BC5B" w:rsidTr="00EB1566">
        <w:trPr>
          <w:trHeight w:val="399"/>
        </w:trPr>
        <w:tc>
          <w:tcPr>
            <w:tcW w:w="491" w:type="dxa"/>
          </w:tcPr>
          <w:p w14:paraId="3F1898AD" w14:textId="77777777" w:rsidR="00EB1566" w:rsidRPr="00090314" w:rsidRDefault="00EB1566" w:rsidP="00EB1566">
            <w:r w:rsidRPr="00090314">
              <w:t>1</w:t>
            </w:r>
          </w:p>
        </w:tc>
        <w:tc>
          <w:tcPr>
            <w:tcW w:w="8013" w:type="dxa"/>
          </w:tcPr>
          <w:p w14:paraId="2DA5EBA8" w14:textId="04F765BA" w:rsidR="00EB1566" w:rsidRPr="00090314" w:rsidRDefault="00EB1566" w:rsidP="00EB1566">
            <w:r w:rsidRPr="00090314">
              <w:t>Introduction to AI</w:t>
            </w:r>
            <w:r>
              <w:t>, ML, DL</w:t>
            </w:r>
          </w:p>
        </w:tc>
        <w:tc>
          <w:tcPr>
            <w:tcW w:w="1475" w:type="dxa"/>
          </w:tcPr>
          <w:p w14:paraId="0A7DA277" w14:textId="31D63C27" w:rsidR="00EB1566" w:rsidRPr="00090314" w:rsidRDefault="00131589" w:rsidP="00EB1566">
            <w:r>
              <w:t>0</w:t>
            </w:r>
            <w:r w:rsidR="002A462D">
              <w:t>3</w:t>
            </w:r>
          </w:p>
        </w:tc>
      </w:tr>
      <w:tr w:rsidR="00EB1566" w:rsidRPr="00090314" w14:paraId="48BC5CA9" w14:textId="113B2014" w:rsidTr="00EB1566">
        <w:trPr>
          <w:trHeight w:val="399"/>
        </w:trPr>
        <w:tc>
          <w:tcPr>
            <w:tcW w:w="491" w:type="dxa"/>
          </w:tcPr>
          <w:p w14:paraId="45A464D5" w14:textId="77777777" w:rsidR="00EB1566" w:rsidRPr="00090314" w:rsidRDefault="00EB1566" w:rsidP="00EB1566">
            <w:r w:rsidRPr="00090314">
              <w:t>2</w:t>
            </w:r>
          </w:p>
        </w:tc>
        <w:tc>
          <w:tcPr>
            <w:tcW w:w="8013" w:type="dxa"/>
          </w:tcPr>
          <w:p w14:paraId="4EBD2189" w14:textId="50A5A84D" w:rsidR="00EB1566" w:rsidRPr="00090314" w:rsidRDefault="008E1CFB" w:rsidP="00EB1566">
            <w:r w:rsidRPr="008E1CFB">
              <w:t>Data &amp; Problem Formulation for AI (datasets, features, target definition</w:t>
            </w:r>
            <w:r>
              <w:t>s</w:t>
            </w:r>
            <w:r w:rsidRPr="008E1CFB">
              <w:t>)</w:t>
            </w:r>
          </w:p>
        </w:tc>
        <w:tc>
          <w:tcPr>
            <w:tcW w:w="1475" w:type="dxa"/>
          </w:tcPr>
          <w:p w14:paraId="244A482E" w14:textId="45F43005" w:rsidR="00EB1566" w:rsidRPr="00090314" w:rsidRDefault="00CF216F" w:rsidP="00EB1566">
            <w:r>
              <w:t>0</w:t>
            </w:r>
            <w:r w:rsidR="00215750">
              <w:t>3</w:t>
            </w:r>
          </w:p>
        </w:tc>
      </w:tr>
      <w:tr w:rsidR="00EB1566" w:rsidRPr="00090314" w14:paraId="6098CF73" w14:textId="65D71CB8" w:rsidTr="00EB1566">
        <w:trPr>
          <w:trHeight w:val="399"/>
        </w:trPr>
        <w:tc>
          <w:tcPr>
            <w:tcW w:w="491" w:type="dxa"/>
          </w:tcPr>
          <w:p w14:paraId="7D3B9BB4" w14:textId="77777777" w:rsidR="00EB1566" w:rsidRPr="00090314" w:rsidRDefault="00EB1566" w:rsidP="00EB1566">
            <w:r w:rsidRPr="00090314">
              <w:t>3</w:t>
            </w:r>
          </w:p>
        </w:tc>
        <w:tc>
          <w:tcPr>
            <w:tcW w:w="8013" w:type="dxa"/>
          </w:tcPr>
          <w:p w14:paraId="72D14033" w14:textId="578BB17B" w:rsidR="00EB1566" w:rsidRPr="00090314" w:rsidRDefault="00DF6945" w:rsidP="00EB1566">
            <w:r w:rsidRPr="00DF6945">
              <w:t xml:space="preserve">No‑Code AI Platforms &amp; Workflow </w:t>
            </w:r>
          </w:p>
        </w:tc>
        <w:tc>
          <w:tcPr>
            <w:tcW w:w="1475" w:type="dxa"/>
          </w:tcPr>
          <w:p w14:paraId="0875AECA" w14:textId="2C481DB5" w:rsidR="00EB1566" w:rsidRPr="00090314" w:rsidRDefault="00E636BF" w:rsidP="00EB1566">
            <w:r>
              <w:t>0</w:t>
            </w:r>
            <w:r w:rsidR="008E546F">
              <w:t>4</w:t>
            </w:r>
          </w:p>
        </w:tc>
      </w:tr>
      <w:tr w:rsidR="00EB1566" w:rsidRPr="00090314" w14:paraId="3B9A3B8F" w14:textId="38EF5AD6" w:rsidTr="00EB1566">
        <w:trPr>
          <w:trHeight w:val="399"/>
        </w:trPr>
        <w:tc>
          <w:tcPr>
            <w:tcW w:w="491" w:type="dxa"/>
          </w:tcPr>
          <w:p w14:paraId="615B5068" w14:textId="77777777" w:rsidR="00EB1566" w:rsidRPr="00090314" w:rsidRDefault="00EB1566" w:rsidP="00EB1566">
            <w:r w:rsidRPr="00090314">
              <w:t>4</w:t>
            </w:r>
          </w:p>
        </w:tc>
        <w:tc>
          <w:tcPr>
            <w:tcW w:w="8013" w:type="dxa"/>
          </w:tcPr>
          <w:p w14:paraId="072899A0" w14:textId="6EFFBF3A" w:rsidR="00EB1566" w:rsidRPr="00090314" w:rsidRDefault="00024D62" w:rsidP="00EB1566">
            <w:r>
              <w:t xml:space="preserve">Supervised </w:t>
            </w:r>
            <w:r w:rsidR="00CA4F24">
              <w:t>Learning</w:t>
            </w:r>
            <w:r>
              <w:t xml:space="preserve"> </w:t>
            </w:r>
            <w:r w:rsidR="003F0604">
              <w:t>Using</w:t>
            </w:r>
            <w:r>
              <w:t xml:space="preserve"> </w:t>
            </w:r>
            <w:r w:rsidR="00211BE6">
              <w:t>No-Code AI tools</w:t>
            </w:r>
          </w:p>
        </w:tc>
        <w:tc>
          <w:tcPr>
            <w:tcW w:w="1475" w:type="dxa"/>
          </w:tcPr>
          <w:p w14:paraId="517C8C6C" w14:textId="37015DF6" w:rsidR="00EB1566" w:rsidRPr="00090314" w:rsidRDefault="00DD0D3B" w:rsidP="00EB1566">
            <w:r>
              <w:t>0</w:t>
            </w:r>
            <w:r w:rsidR="0018501D">
              <w:t>8</w:t>
            </w:r>
          </w:p>
        </w:tc>
      </w:tr>
      <w:tr w:rsidR="00EB1566" w:rsidRPr="00090314" w14:paraId="6B21658C" w14:textId="3343F914" w:rsidTr="00EB1566">
        <w:trPr>
          <w:trHeight w:val="399"/>
        </w:trPr>
        <w:tc>
          <w:tcPr>
            <w:tcW w:w="491" w:type="dxa"/>
          </w:tcPr>
          <w:p w14:paraId="26EBABC7" w14:textId="77777777" w:rsidR="00EB1566" w:rsidRPr="00090314" w:rsidRDefault="00EB1566" w:rsidP="00EB1566">
            <w:r w:rsidRPr="00090314">
              <w:t>5</w:t>
            </w:r>
          </w:p>
        </w:tc>
        <w:tc>
          <w:tcPr>
            <w:tcW w:w="8013" w:type="dxa"/>
          </w:tcPr>
          <w:p w14:paraId="3A29A811" w14:textId="06084AA3" w:rsidR="00EB1566" w:rsidRPr="00090314" w:rsidRDefault="00E32362" w:rsidP="00EB1566">
            <w:r w:rsidRPr="00E32362">
              <w:t>Large Language Models &amp; Prompt Engineering</w:t>
            </w:r>
            <w:r w:rsidR="00EB6BEF">
              <w:t xml:space="preserve"> </w:t>
            </w:r>
          </w:p>
        </w:tc>
        <w:tc>
          <w:tcPr>
            <w:tcW w:w="1475" w:type="dxa"/>
          </w:tcPr>
          <w:p w14:paraId="51B740D7" w14:textId="07443890" w:rsidR="00EB1566" w:rsidRPr="00090314" w:rsidRDefault="00B0375C" w:rsidP="00EB1566">
            <w:r>
              <w:t>0</w:t>
            </w:r>
            <w:r w:rsidR="007C24FD">
              <w:t>8</w:t>
            </w:r>
          </w:p>
        </w:tc>
      </w:tr>
      <w:tr w:rsidR="00EB1566" w:rsidRPr="00090314" w14:paraId="7466FAB5" w14:textId="0044663E" w:rsidTr="00EB1566">
        <w:trPr>
          <w:trHeight w:val="399"/>
        </w:trPr>
        <w:tc>
          <w:tcPr>
            <w:tcW w:w="491" w:type="dxa"/>
          </w:tcPr>
          <w:p w14:paraId="7B418FBC" w14:textId="77777777" w:rsidR="00EB1566" w:rsidRPr="00090314" w:rsidRDefault="00EB1566" w:rsidP="00EB1566">
            <w:r w:rsidRPr="00090314">
              <w:t>6</w:t>
            </w:r>
          </w:p>
        </w:tc>
        <w:tc>
          <w:tcPr>
            <w:tcW w:w="8013" w:type="dxa"/>
          </w:tcPr>
          <w:p w14:paraId="1D342472" w14:textId="75CE0243" w:rsidR="00EB1566" w:rsidRPr="00090314" w:rsidRDefault="003F0604" w:rsidP="00EB1566">
            <w:r w:rsidRPr="003F0604">
              <w:t xml:space="preserve">Ethical &amp; Responsible </w:t>
            </w:r>
            <w:r>
              <w:t xml:space="preserve">use of </w:t>
            </w:r>
            <w:r w:rsidRPr="003F0604">
              <w:t xml:space="preserve">AI </w:t>
            </w:r>
          </w:p>
        </w:tc>
        <w:tc>
          <w:tcPr>
            <w:tcW w:w="1475" w:type="dxa"/>
          </w:tcPr>
          <w:p w14:paraId="5B13076D" w14:textId="4C769140" w:rsidR="00EB1566" w:rsidRPr="00090314" w:rsidRDefault="008E546F" w:rsidP="00EB1566">
            <w:r>
              <w:t>0</w:t>
            </w:r>
            <w:r w:rsidR="00BB1530">
              <w:t>4</w:t>
            </w:r>
          </w:p>
        </w:tc>
      </w:tr>
      <w:tr w:rsidR="005432AA" w:rsidRPr="00090314" w14:paraId="33D764E0" w14:textId="77777777" w:rsidTr="00EB1566">
        <w:trPr>
          <w:trHeight w:val="399"/>
        </w:trPr>
        <w:tc>
          <w:tcPr>
            <w:tcW w:w="491" w:type="dxa"/>
          </w:tcPr>
          <w:p w14:paraId="76FDFC2B" w14:textId="77777777" w:rsidR="005432AA" w:rsidRPr="00090314" w:rsidRDefault="005432AA" w:rsidP="00EB1566"/>
        </w:tc>
        <w:tc>
          <w:tcPr>
            <w:tcW w:w="8013" w:type="dxa"/>
          </w:tcPr>
          <w:p w14:paraId="08BFEBB2" w14:textId="0BC7657B" w:rsidR="005432AA" w:rsidRPr="005432AA" w:rsidRDefault="005432AA" w:rsidP="00EB1566">
            <w:pPr>
              <w:rPr>
                <w:b/>
                <w:bCs/>
              </w:rPr>
            </w:pPr>
            <w:r w:rsidRPr="005432AA">
              <w:rPr>
                <w:b/>
                <w:bCs/>
              </w:rPr>
              <w:t>Total</w:t>
            </w:r>
          </w:p>
        </w:tc>
        <w:tc>
          <w:tcPr>
            <w:tcW w:w="1475" w:type="dxa"/>
          </w:tcPr>
          <w:p w14:paraId="45C1B8B2" w14:textId="667C0752" w:rsidR="005432AA" w:rsidRPr="005432AA" w:rsidRDefault="005432AA" w:rsidP="00EB1566">
            <w:pPr>
              <w:rPr>
                <w:b/>
                <w:bCs/>
              </w:rPr>
            </w:pPr>
            <w:r w:rsidRPr="005432AA">
              <w:rPr>
                <w:b/>
                <w:bCs/>
              </w:rPr>
              <w:t>30</w:t>
            </w:r>
          </w:p>
        </w:tc>
      </w:tr>
    </w:tbl>
    <w:p w14:paraId="036CA547" w14:textId="77777777" w:rsidR="008E546F" w:rsidRDefault="008E546F" w:rsidP="00C267CD">
      <w:pPr>
        <w:spacing w:before="60" w:after="60"/>
        <w:outlineLvl w:val="0"/>
        <w:rPr>
          <w:b/>
          <w:bCs/>
          <w:color w:val="000000"/>
          <w:sz w:val="28"/>
          <w:szCs w:val="28"/>
          <w:u w:val="single"/>
        </w:rPr>
      </w:pPr>
    </w:p>
    <w:p w14:paraId="7B60B7DB" w14:textId="701973D4" w:rsidR="008E546F" w:rsidRPr="003E61CC" w:rsidRDefault="008E546F" w:rsidP="008E546F">
      <w:pPr>
        <w:spacing w:before="60" w:after="60"/>
        <w:outlineLvl w:val="0"/>
        <w:rPr>
          <w:b/>
          <w:bCs/>
          <w:color w:val="000000"/>
          <w:sz w:val="28"/>
          <w:szCs w:val="28"/>
          <w:u w:val="single"/>
        </w:rPr>
      </w:pPr>
      <w:r>
        <w:rPr>
          <w:b/>
          <w:bCs/>
          <w:color w:val="000000"/>
          <w:sz w:val="28"/>
          <w:szCs w:val="28"/>
          <w:u w:val="single"/>
        </w:rPr>
        <w:t>Assessment Plan:</w:t>
      </w:r>
    </w:p>
    <w:p w14:paraId="487A4B56" w14:textId="77777777" w:rsidR="008E546F" w:rsidRDefault="008E546F" w:rsidP="008E546F">
      <w:pPr>
        <w:spacing w:before="60" w:after="60"/>
        <w:outlineLvl w:val="0"/>
        <w:rPr>
          <w:rFonts w:asciiTheme="majorBidi" w:hAnsiTheme="majorBidi" w:cstheme="majorBidi"/>
        </w:rPr>
      </w:pPr>
      <w:r>
        <w:rPr>
          <w:rFonts w:asciiTheme="majorBidi" w:hAnsiTheme="majorBidi" w:cstheme="majorBidi"/>
        </w:rPr>
        <w:t xml:space="preserve">The course will cover the following topics. </w:t>
      </w:r>
    </w:p>
    <w:tbl>
      <w:tblPr>
        <w:tblW w:w="84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53" w:type="dxa"/>
          <w:right w:w="83" w:type="dxa"/>
        </w:tblCellMar>
        <w:tblLook w:val="04A0" w:firstRow="1" w:lastRow="0" w:firstColumn="1" w:lastColumn="0" w:noHBand="0" w:noVBand="1"/>
      </w:tblPr>
      <w:tblGrid>
        <w:gridCol w:w="5670"/>
        <w:gridCol w:w="2730"/>
      </w:tblGrid>
      <w:tr w:rsidR="0098696A" w:rsidRPr="00090314" w14:paraId="44FF72F6" w14:textId="555D1139" w:rsidTr="0098696A">
        <w:trPr>
          <w:trHeight w:val="447"/>
        </w:trPr>
        <w:tc>
          <w:tcPr>
            <w:tcW w:w="5670" w:type="dxa"/>
            <w:shd w:val="clear" w:color="auto" w:fill="D9D9D9"/>
            <w:vAlign w:val="center"/>
          </w:tcPr>
          <w:p w14:paraId="6DC9ED0E" w14:textId="42C00644" w:rsidR="0098696A" w:rsidRPr="00090314" w:rsidRDefault="0098696A" w:rsidP="000A2EB2">
            <w:pPr>
              <w:jc w:val="center"/>
            </w:pPr>
            <w:r>
              <w:t>Assessment Task</w:t>
            </w:r>
          </w:p>
        </w:tc>
        <w:tc>
          <w:tcPr>
            <w:tcW w:w="2730" w:type="dxa"/>
            <w:shd w:val="clear" w:color="auto" w:fill="D9D9D9"/>
            <w:vAlign w:val="center"/>
          </w:tcPr>
          <w:p w14:paraId="6E6AA64C" w14:textId="2F4A8C96" w:rsidR="0098696A" w:rsidRDefault="0098696A" w:rsidP="000A2EB2">
            <w:pPr>
              <w:jc w:val="center"/>
            </w:pPr>
            <w:r w:rsidRPr="000A2EB2">
              <w:t>Proportion of Total Assessment Score</w:t>
            </w:r>
          </w:p>
        </w:tc>
      </w:tr>
      <w:tr w:rsidR="0098696A" w:rsidRPr="00090314" w14:paraId="3B8CAC7A" w14:textId="57F11B5F" w:rsidTr="0098696A">
        <w:trPr>
          <w:trHeight w:val="407"/>
        </w:trPr>
        <w:tc>
          <w:tcPr>
            <w:tcW w:w="5670" w:type="dxa"/>
          </w:tcPr>
          <w:p w14:paraId="2F30FE1E" w14:textId="71A528E2" w:rsidR="0098696A" w:rsidRPr="00090314" w:rsidRDefault="0098696A" w:rsidP="007976C7">
            <w:r>
              <w:t>Quizzes (04 Quizzes x 5)</w:t>
            </w:r>
          </w:p>
        </w:tc>
        <w:tc>
          <w:tcPr>
            <w:tcW w:w="2730" w:type="dxa"/>
          </w:tcPr>
          <w:p w14:paraId="57B3E919" w14:textId="0CDFDC05" w:rsidR="0098696A" w:rsidRDefault="0098696A" w:rsidP="007976C7">
            <w:r>
              <w:t>20%</w:t>
            </w:r>
          </w:p>
        </w:tc>
      </w:tr>
      <w:tr w:rsidR="0098696A" w:rsidRPr="00090314" w14:paraId="4F49207A" w14:textId="4467943D" w:rsidTr="0098696A">
        <w:trPr>
          <w:trHeight w:val="407"/>
        </w:trPr>
        <w:tc>
          <w:tcPr>
            <w:tcW w:w="5670" w:type="dxa"/>
          </w:tcPr>
          <w:p w14:paraId="7BEBFE6C" w14:textId="163BBAB1" w:rsidR="0098696A" w:rsidRPr="00090314" w:rsidRDefault="0098696A" w:rsidP="007976C7">
            <w:r>
              <w:t>Project 01</w:t>
            </w:r>
          </w:p>
        </w:tc>
        <w:tc>
          <w:tcPr>
            <w:tcW w:w="2730" w:type="dxa"/>
          </w:tcPr>
          <w:p w14:paraId="54AED2DB" w14:textId="119937CB" w:rsidR="0098696A" w:rsidRDefault="0098696A" w:rsidP="007976C7">
            <w:r>
              <w:t>30%</w:t>
            </w:r>
          </w:p>
        </w:tc>
      </w:tr>
      <w:tr w:rsidR="0098696A" w:rsidRPr="00090314" w14:paraId="6464C357" w14:textId="77777777" w:rsidTr="0098696A">
        <w:trPr>
          <w:trHeight w:val="407"/>
        </w:trPr>
        <w:tc>
          <w:tcPr>
            <w:tcW w:w="5670" w:type="dxa"/>
          </w:tcPr>
          <w:p w14:paraId="3CBBCA97" w14:textId="021CF8A1" w:rsidR="0098696A" w:rsidRPr="00090314" w:rsidRDefault="0098696A" w:rsidP="007976C7">
            <w:r>
              <w:t>Project 02</w:t>
            </w:r>
          </w:p>
        </w:tc>
        <w:tc>
          <w:tcPr>
            <w:tcW w:w="2730" w:type="dxa"/>
          </w:tcPr>
          <w:p w14:paraId="4230C790" w14:textId="5718BBB3" w:rsidR="0098696A" w:rsidRDefault="0098696A" w:rsidP="007976C7">
            <w:r>
              <w:t>30%</w:t>
            </w:r>
          </w:p>
        </w:tc>
      </w:tr>
      <w:tr w:rsidR="0098696A" w:rsidRPr="00090314" w14:paraId="76F3AE31" w14:textId="53EB4EEA" w:rsidTr="0098696A">
        <w:trPr>
          <w:trHeight w:val="407"/>
        </w:trPr>
        <w:tc>
          <w:tcPr>
            <w:tcW w:w="5670" w:type="dxa"/>
          </w:tcPr>
          <w:p w14:paraId="7934EC93" w14:textId="6855F451" w:rsidR="0098696A" w:rsidRPr="00090314" w:rsidRDefault="0098696A" w:rsidP="007976C7">
            <w:r>
              <w:t>Weekly Exercise</w:t>
            </w:r>
          </w:p>
        </w:tc>
        <w:tc>
          <w:tcPr>
            <w:tcW w:w="2730" w:type="dxa"/>
          </w:tcPr>
          <w:p w14:paraId="053F5156" w14:textId="2B03F53A" w:rsidR="0098696A" w:rsidRDefault="0098696A" w:rsidP="007976C7">
            <w:r>
              <w:t>20%</w:t>
            </w:r>
          </w:p>
        </w:tc>
      </w:tr>
    </w:tbl>
    <w:p w14:paraId="6634D4B3" w14:textId="646672D1" w:rsidR="00A5047F" w:rsidRPr="00A5047F" w:rsidRDefault="005F2FFB" w:rsidP="00C267CD">
      <w:pPr>
        <w:spacing w:before="60" w:after="60"/>
        <w:outlineLvl w:val="0"/>
        <w:rPr>
          <w:b/>
          <w:bCs/>
          <w:color w:val="000000"/>
          <w:sz w:val="28"/>
          <w:szCs w:val="28"/>
          <w:u w:val="single"/>
        </w:rPr>
      </w:pPr>
      <w:r>
        <w:rPr>
          <w:b/>
          <w:bCs/>
          <w:color w:val="000000"/>
          <w:sz w:val="28"/>
          <w:szCs w:val="28"/>
          <w:u w:val="single"/>
        </w:rPr>
        <w:br w:type="page"/>
      </w:r>
      <w:r w:rsidR="00A5047F">
        <w:rPr>
          <w:b/>
          <w:bCs/>
          <w:color w:val="000000"/>
          <w:sz w:val="28"/>
          <w:szCs w:val="28"/>
          <w:u w:val="single"/>
        </w:rPr>
        <w:lastRenderedPageBreak/>
        <w:t>Teaching Plan:</w:t>
      </w:r>
    </w:p>
    <w:p w14:paraId="4EA91744" w14:textId="77777777" w:rsidR="00A5047F" w:rsidRDefault="00A5047F" w:rsidP="00A5047F">
      <w:pPr>
        <w:keepNext/>
        <w:ind w:left="360" w:right="101"/>
        <w:jc w:val="both"/>
        <w:outlineLvl w:val="0"/>
      </w:pP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0A0" w:firstRow="1" w:lastRow="0" w:firstColumn="1" w:lastColumn="0" w:noHBand="0" w:noVBand="0"/>
      </w:tblPr>
      <w:tblGrid>
        <w:gridCol w:w="617"/>
        <w:gridCol w:w="2345"/>
        <w:gridCol w:w="6867"/>
      </w:tblGrid>
      <w:tr w:rsidR="00274E69" w:rsidRPr="00131C3F" w14:paraId="51D37AB0" w14:textId="77777777" w:rsidTr="00840557">
        <w:trPr>
          <w:trHeight w:val="268"/>
          <w:tblHeader/>
          <w:tblCellSpacing w:w="0" w:type="dxa"/>
          <w:jc w:val="center"/>
        </w:trPr>
        <w:tc>
          <w:tcPr>
            <w:tcW w:w="314" w:type="pct"/>
            <w:tcBorders>
              <w:top w:val="outset" w:sz="6" w:space="0" w:color="000000"/>
              <w:bottom w:val="outset" w:sz="6" w:space="0" w:color="000000"/>
              <w:right w:val="outset" w:sz="6" w:space="0" w:color="000000"/>
            </w:tcBorders>
            <w:shd w:val="clear" w:color="auto" w:fill="035D61"/>
            <w:vAlign w:val="center"/>
          </w:tcPr>
          <w:p w14:paraId="5945E778" w14:textId="77777777" w:rsidR="00274E69" w:rsidRPr="003023AC" w:rsidRDefault="00274E69" w:rsidP="008A603E">
            <w:pPr>
              <w:jc w:val="center"/>
              <w:rPr>
                <w:rFonts w:asciiTheme="majorBidi" w:hAnsiTheme="majorBidi" w:cstheme="majorBidi"/>
                <w:b/>
                <w:bCs/>
                <w:color w:val="FFFFFF" w:themeColor="background1"/>
              </w:rPr>
            </w:pPr>
            <w:r w:rsidRPr="003023AC">
              <w:rPr>
                <w:rFonts w:asciiTheme="majorBidi" w:hAnsiTheme="majorBidi" w:cstheme="majorBidi"/>
                <w:b/>
                <w:bCs/>
                <w:color w:val="FFFFFF" w:themeColor="background1"/>
              </w:rPr>
              <w:t>Week</w:t>
            </w:r>
          </w:p>
        </w:tc>
        <w:tc>
          <w:tcPr>
            <w:tcW w:w="1193" w:type="pct"/>
            <w:tcBorders>
              <w:top w:val="outset" w:sz="6" w:space="0" w:color="000000"/>
              <w:bottom w:val="outset" w:sz="6" w:space="0" w:color="000000"/>
              <w:right w:val="outset" w:sz="6" w:space="0" w:color="000000"/>
            </w:tcBorders>
            <w:shd w:val="clear" w:color="auto" w:fill="035D61"/>
            <w:vAlign w:val="center"/>
          </w:tcPr>
          <w:p w14:paraId="601D267A" w14:textId="64528C58" w:rsidR="00274E69" w:rsidRPr="003023AC" w:rsidRDefault="00336A56" w:rsidP="00840557">
            <w:pPr>
              <w:jc w:val="center"/>
              <w:rPr>
                <w:rFonts w:asciiTheme="majorBidi" w:hAnsiTheme="majorBidi" w:cstheme="majorBidi"/>
                <w:b/>
                <w:bCs/>
                <w:color w:val="FFFFFF" w:themeColor="background1"/>
              </w:rPr>
            </w:pPr>
            <w:r>
              <w:rPr>
                <w:rFonts w:asciiTheme="majorBidi" w:hAnsiTheme="majorBidi" w:cstheme="majorBidi"/>
                <w:b/>
                <w:bCs/>
                <w:color w:val="FFFFFF" w:themeColor="background1"/>
              </w:rPr>
              <w:t>Date</w:t>
            </w:r>
          </w:p>
        </w:tc>
        <w:tc>
          <w:tcPr>
            <w:tcW w:w="3493" w:type="pct"/>
            <w:tcBorders>
              <w:top w:val="outset" w:sz="6" w:space="0" w:color="000000"/>
              <w:left w:val="outset" w:sz="6" w:space="0" w:color="000000"/>
              <w:bottom w:val="outset" w:sz="6" w:space="0" w:color="000000"/>
              <w:right w:val="outset" w:sz="6" w:space="0" w:color="000000"/>
            </w:tcBorders>
            <w:shd w:val="clear" w:color="auto" w:fill="035D61"/>
            <w:vAlign w:val="center"/>
          </w:tcPr>
          <w:p w14:paraId="7B0D8C7C" w14:textId="19AEC08A" w:rsidR="00274E69" w:rsidRPr="003023AC" w:rsidRDefault="00274E69" w:rsidP="008A603E">
            <w:pPr>
              <w:jc w:val="center"/>
              <w:rPr>
                <w:rFonts w:asciiTheme="majorBidi" w:hAnsiTheme="majorBidi" w:cstheme="majorBidi"/>
                <w:b/>
                <w:bCs/>
                <w:color w:val="FFFFFF" w:themeColor="background1"/>
              </w:rPr>
            </w:pPr>
            <w:r w:rsidRPr="003023AC">
              <w:rPr>
                <w:rFonts w:asciiTheme="majorBidi" w:hAnsiTheme="majorBidi" w:cstheme="majorBidi"/>
                <w:b/>
                <w:bCs/>
                <w:color w:val="FFFFFF" w:themeColor="background1"/>
              </w:rPr>
              <w:t>Lab Topic</w:t>
            </w:r>
          </w:p>
        </w:tc>
      </w:tr>
      <w:tr w:rsidR="00E82FBB" w:rsidRPr="00131C3F" w14:paraId="339BC520" w14:textId="77777777" w:rsidTr="00840557">
        <w:trPr>
          <w:trHeight w:val="527"/>
          <w:tblCellSpacing w:w="0" w:type="dxa"/>
          <w:jc w:val="center"/>
        </w:trPr>
        <w:tc>
          <w:tcPr>
            <w:tcW w:w="314" w:type="pct"/>
            <w:tcBorders>
              <w:top w:val="outset" w:sz="6" w:space="0" w:color="000000"/>
              <w:bottom w:val="outset" w:sz="6" w:space="0" w:color="000000"/>
              <w:right w:val="outset" w:sz="6" w:space="0" w:color="000000"/>
            </w:tcBorders>
            <w:shd w:val="clear" w:color="auto" w:fill="035D61"/>
            <w:vAlign w:val="center"/>
          </w:tcPr>
          <w:p w14:paraId="3916A5B4" w14:textId="77777777" w:rsidR="00E82FBB" w:rsidRPr="001E6310" w:rsidRDefault="00E82FBB" w:rsidP="00E82FBB">
            <w:pPr>
              <w:jc w:val="center"/>
              <w:rPr>
                <w:rFonts w:asciiTheme="majorBidi" w:hAnsiTheme="majorBidi" w:cstheme="majorBidi"/>
                <w:b/>
                <w:bCs/>
                <w:color w:val="FFFFFF" w:themeColor="background1"/>
              </w:rPr>
            </w:pPr>
            <w:r w:rsidRPr="001E6310">
              <w:rPr>
                <w:rFonts w:asciiTheme="majorBidi" w:hAnsiTheme="majorBidi" w:cstheme="majorBidi"/>
                <w:b/>
                <w:bCs/>
                <w:color w:val="FFFFFF" w:themeColor="background1"/>
              </w:rPr>
              <w:t>1</w:t>
            </w:r>
          </w:p>
        </w:tc>
        <w:tc>
          <w:tcPr>
            <w:tcW w:w="1193" w:type="pct"/>
            <w:tcBorders>
              <w:top w:val="outset" w:sz="6" w:space="0" w:color="000000"/>
              <w:bottom w:val="outset" w:sz="6" w:space="0" w:color="000000"/>
              <w:right w:val="outset" w:sz="6" w:space="0" w:color="000000"/>
            </w:tcBorders>
            <w:vAlign w:val="center"/>
          </w:tcPr>
          <w:p w14:paraId="78E7E8D9" w14:textId="77777777" w:rsidR="00E82FBB" w:rsidRDefault="00E82FBB" w:rsidP="00840557">
            <w:pPr>
              <w:jc w:val="center"/>
              <w:rPr>
                <w:b/>
                <w:lang w:val="en-AU"/>
              </w:rPr>
            </w:pPr>
            <w:r w:rsidRPr="006B5580">
              <w:rPr>
                <w:b/>
                <w:lang w:val="en-AU"/>
              </w:rPr>
              <w:t>Aug 19- 25</w:t>
            </w:r>
          </w:p>
          <w:p w14:paraId="20F9321E" w14:textId="1B0A115A" w:rsidR="0013019C" w:rsidRPr="0013019C" w:rsidRDefault="0013019C" w:rsidP="00840557">
            <w:pPr>
              <w:jc w:val="center"/>
              <w:rPr>
                <w:rFonts w:asciiTheme="majorBidi" w:hAnsiTheme="majorBidi" w:cstheme="majorBidi"/>
                <w:b/>
                <w:bCs/>
              </w:rPr>
            </w:pPr>
            <w:r w:rsidRPr="0013019C">
              <w:rPr>
                <w:b/>
                <w:bCs/>
                <w:lang w:val="en-AU"/>
              </w:rPr>
              <w:t>(WED-TUES)</w:t>
            </w:r>
          </w:p>
        </w:tc>
        <w:tc>
          <w:tcPr>
            <w:tcW w:w="3493" w:type="pct"/>
            <w:tcBorders>
              <w:top w:val="outset" w:sz="6" w:space="0" w:color="000000"/>
              <w:left w:val="outset" w:sz="6" w:space="0" w:color="000000"/>
              <w:bottom w:val="outset" w:sz="6" w:space="0" w:color="000000"/>
              <w:right w:val="outset" w:sz="6" w:space="0" w:color="000000"/>
            </w:tcBorders>
            <w:vAlign w:val="center"/>
          </w:tcPr>
          <w:p w14:paraId="07EEBF13" w14:textId="52F520D3" w:rsidR="00E82FBB" w:rsidRPr="008E6FE5" w:rsidRDefault="00E82FBB" w:rsidP="00E82FBB">
            <w:pPr>
              <w:rPr>
                <w:rFonts w:asciiTheme="majorBidi" w:hAnsiTheme="majorBidi" w:cstheme="majorBidi"/>
              </w:rPr>
            </w:pPr>
            <w:r>
              <w:rPr>
                <w:rFonts w:asciiTheme="majorBidi" w:hAnsiTheme="majorBidi" w:cstheme="majorBidi"/>
              </w:rPr>
              <w:t>Introduction to Artificial Intelligence (AI) and Machine Learning (ML)</w:t>
            </w:r>
          </w:p>
          <w:p w14:paraId="6D24E75C" w14:textId="77777777" w:rsidR="00E82FBB" w:rsidRPr="008E6FE5" w:rsidRDefault="00E82FBB" w:rsidP="00E82FBB">
            <w:pPr>
              <w:pStyle w:val="ListParagraph"/>
              <w:numPr>
                <w:ilvl w:val="0"/>
                <w:numId w:val="20"/>
              </w:numPr>
              <w:spacing w:after="0" w:line="240" w:lineRule="auto"/>
              <w:contextualSpacing w:val="0"/>
              <w:rPr>
                <w:rFonts w:asciiTheme="majorBidi" w:hAnsiTheme="majorBidi" w:cstheme="majorBidi"/>
              </w:rPr>
            </w:pPr>
            <w:r w:rsidRPr="008E6FE5">
              <w:rPr>
                <w:rFonts w:asciiTheme="majorBidi" w:hAnsiTheme="majorBidi" w:cstheme="majorBidi"/>
              </w:rPr>
              <w:t xml:space="preserve">Basics of </w:t>
            </w:r>
            <w:r>
              <w:rPr>
                <w:rFonts w:asciiTheme="majorBidi" w:hAnsiTheme="majorBidi" w:cstheme="majorBidi"/>
              </w:rPr>
              <w:t>AI.</w:t>
            </w:r>
          </w:p>
          <w:p w14:paraId="3BCC9BC0" w14:textId="77777777" w:rsidR="00E82FBB" w:rsidRDefault="00E82FBB" w:rsidP="00E82FBB">
            <w:pPr>
              <w:pStyle w:val="ListParagraph"/>
              <w:numPr>
                <w:ilvl w:val="0"/>
                <w:numId w:val="20"/>
              </w:numPr>
              <w:spacing w:after="0" w:line="240" w:lineRule="auto"/>
              <w:contextualSpacing w:val="0"/>
              <w:rPr>
                <w:rFonts w:asciiTheme="majorBidi" w:hAnsiTheme="majorBidi" w:cstheme="majorBidi"/>
              </w:rPr>
            </w:pPr>
            <w:r>
              <w:rPr>
                <w:rFonts w:asciiTheme="majorBidi" w:hAnsiTheme="majorBidi" w:cstheme="majorBidi"/>
              </w:rPr>
              <w:t>Fundamentals of ML.</w:t>
            </w:r>
          </w:p>
          <w:p w14:paraId="337FDACF" w14:textId="77777777" w:rsidR="00E82FBB" w:rsidRPr="008E6FE5" w:rsidRDefault="00E82FBB" w:rsidP="00E82FBB">
            <w:pPr>
              <w:pStyle w:val="ListParagraph"/>
              <w:numPr>
                <w:ilvl w:val="0"/>
                <w:numId w:val="20"/>
              </w:numPr>
              <w:spacing w:after="0" w:line="240" w:lineRule="auto"/>
              <w:contextualSpacing w:val="0"/>
              <w:rPr>
                <w:rFonts w:asciiTheme="majorBidi" w:hAnsiTheme="majorBidi" w:cstheme="majorBidi"/>
              </w:rPr>
            </w:pPr>
            <w:r>
              <w:rPr>
                <w:rFonts w:asciiTheme="majorBidi" w:hAnsiTheme="majorBidi" w:cstheme="majorBidi"/>
              </w:rPr>
              <w:t>Supervised vs Unsupervised learning.</w:t>
            </w:r>
          </w:p>
          <w:p w14:paraId="7ABE1E20" w14:textId="77777777" w:rsidR="00E82FBB" w:rsidRDefault="00E82FBB" w:rsidP="00E82FBB">
            <w:pPr>
              <w:pStyle w:val="ListParagraph"/>
              <w:numPr>
                <w:ilvl w:val="0"/>
                <w:numId w:val="20"/>
              </w:numPr>
              <w:spacing w:after="0" w:line="240" w:lineRule="auto"/>
              <w:contextualSpacing w:val="0"/>
              <w:rPr>
                <w:rFonts w:asciiTheme="majorBidi" w:hAnsiTheme="majorBidi" w:cstheme="majorBidi"/>
              </w:rPr>
            </w:pPr>
            <w:r>
              <w:rPr>
                <w:rFonts w:asciiTheme="majorBidi" w:hAnsiTheme="majorBidi" w:cstheme="majorBidi"/>
              </w:rPr>
              <w:t>Applications.</w:t>
            </w:r>
          </w:p>
          <w:p w14:paraId="1D071420" w14:textId="6A969E92" w:rsidR="00E3266F" w:rsidRPr="00900731" w:rsidRDefault="00E3266F" w:rsidP="00E82FBB">
            <w:pPr>
              <w:pStyle w:val="ListParagraph"/>
              <w:numPr>
                <w:ilvl w:val="0"/>
                <w:numId w:val="20"/>
              </w:numPr>
              <w:spacing w:after="0" w:line="240" w:lineRule="auto"/>
              <w:contextualSpacing w:val="0"/>
              <w:rPr>
                <w:rFonts w:asciiTheme="majorBidi" w:hAnsiTheme="majorBidi" w:cstheme="majorBidi"/>
              </w:rPr>
            </w:pPr>
            <w:r>
              <w:rPr>
                <w:rFonts w:asciiTheme="majorBidi" w:hAnsiTheme="majorBidi" w:cstheme="majorBidi"/>
              </w:rPr>
              <w:t>Practice Exercise</w:t>
            </w:r>
          </w:p>
        </w:tc>
      </w:tr>
      <w:tr w:rsidR="00E82FBB" w:rsidRPr="00131C3F" w14:paraId="6A2E50B0" w14:textId="77777777" w:rsidTr="00840557">
        <w:trPr>
          <w:trHeight w:val="535"/>
          <w:tblCellSpacing w:w="0" w:type="dxa"/>
          <w:jc w:val="center"/>
        </w:trPr>
        <w:tc>
          <w:tcPr>
            <w:tcW w:w="314" w:type="pct"/>
            <w:tcBorders>
              <w:top w:val="outset" w:sz="6" w:space="0" w:color="000000"/>
              <w:bottom w:val="outset" w:sz="6" w:space="0" w:color="000000"/>
              <w:right w:val="outset" w:sz="6" w:space="0" w:color="000000"/>
            </w:tcBorders>
            <w:shd w:val="clear" w:color="auto" w:fill="035D61"/>
            <w:vAlign w:val="center"/>
          </w:tcPr>
          <w:p w14:paraId="79E62A9F" w14:textId="77777777" w:rsidR="00E82FBB" w:rsidRPr="001E6310" w:rsidRDefault="00E82FBB" w:rsidP="00E82FBB">
            <w:pPr>
              <w:jc w:val="center"/>
              <w:rPr>
                <w:rFonts w:asciiTheme="majorBidi" w:hAnsiTheme="majorBidi" w:cstheme="majorBidi"/>
                <w:b/>
                <w:bCs/>
                <w:color w:val="FFFFFF" w:themeColor="background1"/>
              </w:rPr>
            </w:pPr>
            <w:r w:rsidRPr="001E6310">
              <w:rPr>
                <w:rFonts w:asciiTheme="majorBidi" w:hAnsiTheme="majorBidi" w:cstheme="majorBidi"/>
                <w:b/>
                <w:bCs/>
                <w:color w:val="FFFFFF" w:themeColor="background1"/>
              </w:rPr>
              <w:t>2</w:t>
            </w:r>
          </w:p>
        </w:tc>
        <w:tc>
          <w:tcPr>
            <w:tcW w:w="1193" w:type="pct"/>
            <w:tcBorders>
              <w:top w:val="outset" w:sz="6" w:space="0" w:color="000000"/>
              <w:bottom w:val="outset" w:sz="6" w:space="0" w:color="000000"/>
              <w:right w:val="outset" w:sz="6" w:space="0" w:color="000000"/>
            </w:tcBorders>
            <w:vAlign w:val="center"/>
          </w:tcPr>
          <w:p w14:paraId="6D279D9B" w14:textId="77777777" w:rsidR="00E82FBB" w:rsidRDefault="00E82FBB" w:rsidP="00840557">
            <w:pPr>
              <w:jc w:val="center"/>
              <w:rPr>
                <w:b/>
                <w:lang w:val="en-AU"/>
              </w:rPr>
            </w:pPr>
            <w:r w:rsidRPr="006B5580">
              <w:rPr>
                <w:b/>
                <w:lang w:val="en-AU"/>
              </w:rPr>
              <w:t>Aug 26- Sep 1</w:t>
            </w:r>
          </w:p>
          <w:p w14:paraId="3E2BB7C3" w14:textId="23D62D7C" w:rsidR="0013019C" w:rsidRDefault="0013019C" w:rsidP="00840557">
            <w:pPr>
              <w:jc w:val="center"/>
              <w:rPr>
                <w:rFonts w:asciiTheme="majorBidi" w:hAnsiTheme="majorBidi" w:cstheme="majorBidi"/>
              </w:rPr>
            </w:pPr>
            <w:r w:rsidRPr="0013019C">
              <w:rPr>
                <w:b/>
                <w:bCs/>
                <w:lang w:val="en-AU"/>
              </w:rPr>
              <w:t>(WED-TUES)</w:t>
            </w:r>
          </w:p>
        </w:tc>
        <w:tc>
          <w:tcPr>
            <w:tcW w:w="3493" w:type="pct"/>
            <w:tcBorders>
              <w:top w:val="outset" w:sz="6" w:space="0" w:color="000000"/>
              <w:left w:val="outset" w:sz="6" w:space="0" w:color="000000"/>
              <w:bottom w:val="outset" w:sz="6" w:space="0" w:color="000000"/>
              <w:right w:val="outset" w:sz="6" w:space="0" w:color="000000"/>
            </w:tcBorders>
            <w:vAlign w:val="center"/>
          </w:tcPr>
          <w:p w14:paraId="63F1222A" w14:textId="77777777" w:rsidR="00E3266F" w:rsidRDefault="00E82FBB" w:rsidP="00E82FBB">
            <w:pPr>
              <w:rPr>
                <w:rFonts w:asciiTheme="majorBidi" w:hAnsiTheme="majorBidi" w:cstheme="majorBidi"/>
              </w:rPr>
            </w:pPr>
            <w:r>
              <w:rPr>
                <w:rFonts w:asciiTheme="majorBidi" w:hAnsiTheme="majorBidi" w:cstheme="majorBidi"/>
              </w:rPr>
              <w:t xml:space="preserve">Introduction to Neural </w:t>
            </w:r>
          </w:p>
          <w:p w14:paraId="077ACD3B" w14:textId="2F4E2513" w:rsidR="00E82FBB" w:rsidRPr="008E6FE5" w:rsidRDefault="00E82FBB" w:rsidP="00E82FBB">
            <w:pPr>
              <w:rPr>
                <w:rFonts w:asciiTheme="majorBidi" w:hAnsiTheme="majorBidi" w:cstheme="majorBidi"/>
              </w:rPr>
            </w:pPr>
            <w:r>
              <w:rPr>
                <w:rFonts w:asciiTheme="majorBidi" w:hAnsiTheme="majorBidi" w:cstheme="majorBidi"/>
              </w:rPr>
              <w:t>Networks and Deep Learning</w:t>
            </w:r>
          </w:p>
          <w:p w14:paraId="0D1FFCB8" w14:textId="77777777" w:rsidR="00E82FBB" w:rsidRDefault="00E82FBB" w:rsidP="00E82FBB">
            <w:pPr>
              <w:pStyle w:val="ListParagraph"/>
              <w:numPr>
                <w:ilvl w:val="0"/>
                <w:numId w:val="22"/>
              </w:numPr>
              <w:rPr>
                <w:rFonts w:asciiTheme="majorBidi" w:hAnsiTheme="majorBidi" w:cstheme="majorBidi"/>
              </w:rPr>
            </w:pPr>
            <w:r>
              <w:rPr>
                <w:rFonts w:asciiTheme="majorBidi" w:hAnsiTheme="majorBidi" w:cstheme="majorBidi"/>
              </w:rPr>
              <w:t>Neural Networks.</w:t>
            </w:r>
          </w:p>
          <w:p w14:paraId="1E926D0B" w14:textId="430E1DC0" w:rsidR="00E82FBB" w:rsidRDefault="00E82FBB" w:rsidP="00E82FBB">
            <w:pPr>
              <w:pStyle w:val="ListParagraph"/>
              <w:numPr>
                <w:ilvl w:val="0"/>
                <w:numId w:val="22"/>
              </w:numPr>
              <w:rPr>
                <w:rFonts w:asciiTheme="majorBidi" w:hAnsiTheme="majorBidi" w:cstheme="majorBidi"/>
              </w:rPr>
            </w:pPr>
            <w:r>
              <w:rPr>
                <w:rFonts w:asciiTheme="majorBidi" w:hAnsiTheme="majorBidi" w:cstheme="majorBidi"/>
              </w:rPr>
              <w:t>Deep Learning.</w:t>
            </w:r>
          </w:p>
          <w:p w14:paraId="4C8CE515" w14:textId="77777777" w:rsidR="00E82FBB" w:rsidRDefault="00E82FBB" w:rsidP="00E82FBB">
            <w:pPr>
              <w:pStyle w:val="ListParagraph"/>
              <w:numPr>
                <w:ilvl w:val="0"/>
                <w:numId w:val="22"/>
              </w:numPr>
              <w:rPr>
                <w:rFonts w:asciiTheme="majorBidi" w:hAnsiTheme="majorBidi" w:cstheme="majorBidi"/>
              </w:rPr>
            </w:pPr>
            <w:r>
              <w:rPr>
                <w:rFonts w:asciiTheme="majorBidi" w:hAnsiTheme="majorBidi" w:cstheme="majorBidi"/>
              </w:rPr>
              <w:t>Introduction to Generative AI and LLMs.</w:t>
            </w:r>
          </w:p>
          <w:p w14:paraId="0CE5E27B" w14:textId="543D369C" w:rsidR="00E3266F" w:rsidRPr="000F50B4" w:rsidRDefault="00E3266F" w:rsidP="00E82FBB">
            <w:pPr>
              <w:pStyle w:val="ListParagraph"/>
              <w:numPr>
                <w:ilvl w:val="0"/>
                <w:numId w:val="22"/>
              </w:numPr>
              <w:rPr>
                <w:rFonts w:asciiTheme="majorBidi" w:hAnsiTheme="majorBidi" w:cstheme="majorBidi"/>
              </w:rPr>
            </w:pPr>
            <w:r>
              <w:rPr>
                <w:rFonts w:asciiTheme="majorBidi" w:hAnsiTheme="majorBidi" w:cstheme="majorBidi"/>
              </w:rPr>
              <w:t>Practice Exercise</w:t>
            </w:r>
          </w:p>
        </w:tc>
      </w:tr>
      <w:tr w:rsidR="00E82FBB" w:rsidRPr="00131C3F" w14:paraId="13739F1F" w14:textId="77777777" w:rsidTr="00840557">
        <w:trPr>
          <w:trHeight w:val="535"/>
          <w:tblCellSpacing w:w="0" w:type="dxa"/>
          <w:jc w:val="center"/>
        </w:trPr>
        <w:tc>
          <w:tcPr>
            <w:tcW w:w="314" w:type="pct"/>
            <w:tcBorders>
              <w:top w:val="outset" w:sz="6" w:space="0" w:color="000000"/>
              <w:bottom w:val="outset" w:sz="6" w:space="0" w:color="000000"/>
              <w:right w:val="outset" w:sz="6" w:space="0" w:color="000000"/>
            </w:tcBorders>
            <w:shd w:val="clear" w:color="auto" w:fill="035D61"/>
            <w:vAlign w:val="center"/>
          </w:tcPr>
          <w:p w14:paraId="45DAB8B8" w14:textId="0BDEF535" w:rsidR="00E82FBB" w:rsidRPr="001E6310" w:rsidRDefault="00E82FBB" w:rsidP="00E82FBB">
            <w:pPr>
              <w:jc w:val="center"/>
              <w:rPr>
                <w:rFonts w:asciiTheme="majorBidi" w:hAnsiTheme="majorBidi" w:cstheme="majorBidi"/>
                <w:b/>
                <w:bCs/>
                <w:color w:val="FFFFFF" w:themeColor="background1"/>
              </w:rPr>
            </w:pPr>
            <w:r w:rsidRPr="001E6310">
              <w:rPr>
                <w:rFonts w:asciiTheme="majorBidi" w:hAnsiTheme="majorBidi" w:cstheme="majorBidi"/>
                <w:b/>
                <w:bCs/>
                <w:color w:val="FFFFFF" w:themeColor="background1"/>
              </w:rPr>
              <w:t>3</w:t>
            </w:r>
          </w:p>
        </w:tc>
        <w:tc>
          <w:tcPr>
            <w:tcW w:w="1193" w:type="pct"/>
            <w:tcBorders>
              <w:top w:val="outset" w:sz="6" w:space="0" w:color="000000"/>
              <w:bottom w:val="outset" w:sz="6" w:space="0" w:color="000000"/>
              <w:right w:val="outset" w:sz="6" w:space="0" w:color="000000"/>
            </w:tcBorders>
            <w:vAlign w:val="center"/>
          </w:tcPr>
          <w:p w14:paraId="71C989BE" w14:textId="77777777" w:rsidR="00E82FBB" w:rsidRDefault="00E82FBB" w:rsidP="00840557">
            <w:pPr>
              <w:jc w:val="center"/>
              <w:rPr>
                <w:b/>
                <w:lang w:val="en-AU"/>
              </w:rPr>
            </w:pPr>
            <w:r w:rsidRPr="006B5580">
              <w:rPr>
                <w:b/>
                <w:lang w:val="en-AU"/>
              </w:rPr>
              <w:t>Sep 2-8</w:t>
            </w:r>
          </w:p>
          <w:p w14:paraId="29467A87" w14:textId="5BB6336F" w:rsidR="0013019C" w:rsidRDefault="0013019C" w:rsidP="00840557">
            <w:pPr>
              <w:jc w:val="center"/>
              <w:rPr>
                <w:rFonts w:asciiTheme="majorBidi" w:hAnsiTheme="majorBidi" w:cstheme="majorBidi"/>
              </w:rPr>
            </w:pPr>
            <w:r w:rsidRPr="0013019C">
              <w:rPr>
                <w:b/>
                <w:bCs/>
                <w:lang w:val="en-AU"/>
              </w:rPr>
              <w:t>(WED-TUES)</w:t>
            </w:r>
          </w:p>
        </w:tc>
        <w:tc>
          <w:tcPr>
            <w:tcW w:w="3493" w:type="pct"/>
            <w:tcBorders>
              <w:top w:val="outset" w:sz="6" w:space="0" w:color="000000"/>
              <w:left w:val="outset" w:sz="6" w:space="0" w:color="000000"/>
              <w:bottom w:val="outset" w:sz="6" w:space="0" w:color="000000"/>
              <w:right w:val="outset" w:sz="6" w:space="0" w:color="000000"/>
            </w:tcBorders>
            <w:vAlign w:val="center"/>
          </w:tcPr>
          <w:p w14:paraId="27DD4535" w14:textId="20DF1572" w:rsidR="00E82FBB" w:rsidRPr="008E6FE5" w:rsidRDefault="00E82FBB" w:rsidP="00E82FBB">
            <w:pPr>
              <w:rPr>
                <w:rFonts w:asciiTheme="majorBidi" w:hAnsiTheme="majorBidi" w:cstheme="majorBidi"/>
              </w:rPr>
            </w:pPr>
            <w:r>
              <w:rPr>
                <w:rFonts w:asciiTheme="majorBidi" w:hAnsiTheme="majorBidi" w:cstheme="majorBidi"/>
              </w:rPr>
              <w:t>Data &amp; Problem Formulation</w:t>
            </w:r>
          </w:p>
          <w:p w14:paraId="6EB4DA11" w14:textId="5B2E09FD" w:rsidR="00E82FBB" w:rsidRDefault="00E82FBB" w:rsidP="00E82FBB">
            <w:pPr>
              <w:pStyle w:val="ListParagraph"/>
              <w:numPr>
                <w:ilvl w:val="0"/>
                <w:numId w:val="21"/>
              </w:numPr>
              <w:spacing w:after="0" w:line="240" w:lineRule="auto"/>
              <w:contextualSpacing w:val="0"/>
              <w:rPr>
                <w:rFonts w:asciiTheme="majorBidi" w:hAnsiTheme="majorBidi" w:cstheme="majorBidi"/>
              </w:rPr>
            </w:pPr>
            <w:r>
              <w:rPr>
                <w:rFonts w:asciiTheme="majorBidi" w:hAnsiTheme="majorBidi" w:cstheme="majorBidi"/>
              </w:rPr>
              <w:t>Identify dataset from a real-world problem.</w:t>
            </w:r>
          </w:p>
          <w:p w14:paraId="640089A7" w14:textId="256733C5" w:rsidR="00E82FBB" w:rsidRDefault="00E82FBB" w:rsidP="00E82FBB">
            <w:pPr>
              <w:pStyle w:val="ListParagraph"/>
              <w:numPr>
                <w:ilvl w:val="0"/>
                <w:numId w:val="21"/>
              </w:numPr>
              <w:spacing w:after="0" w:line="240" w:lineRule="auto"/>
              <w:contextualSpacing w:val="0"/>
              <w:rPr>
                <w:rFonts w:asciiTheme="majorBidi" w:hAnsiTheme="majorBidi" w:cstheme="majorBidi"/>
              </w:rPr>
            </w:pPr>
            <w:r>
              <w:rPr>
                <w:rFonts w:asciiTheme="majorBidi" w:hAnsiTheme="majorBidi" w:cstheme="majorBidi"/>
              </w:rPr>
              <w:t>Define features, target</w:t>
            </w:r>
          </w:p>
          <w:p w14:paraId="7D846943" w14:textId="77777777" w:rsidR="00E82FBB" w:rsidRDefault="00E82FBB" w:rsidP="00E82FBB">
            <w:pPr>
              <w:pStyle w:val="ListParagraph"/>
              <w:numPr>
                <w:ilvl w:val="0"/>
                <w:numId w:val="26"/>
              </w:numPr>
              <w:spacing w:after="0" w:line="240" w:lineRule="auto"/>
              <w:contextualSpacing w:val="0"/>
              <w:rPr>
                <w:rFonts w:asciiTheme="majorBidi" w:hAnsiTheme="majorBidi" w:cstheme="majorBidi"/>
              </w:rPr>
            </w:pPr>
            <w:r>
              <w:rPr>
                <w:rFonts w:asciiTheme="majorBidi" w:hAnsiTheme="majorBidi" w:cstheme="majorBidi"/>
              </w:rPr>
              <w:t>Practice Exercise.</w:t>
            </w:r>
          </w:p>
          <w:p w14:paraId="72ED44C1" w14:textId="6B4C6A33" w:rsidR="00E82FBB" w:rsidRPr="001A7381" w:rsidRDefault="00E82FBB" w:rsidP="00E82FBB">
            <w:pPr>
              <w:rPr>
                <w:rFonts w:asciiTheme="majorBidi" w:hAnsiTheme="majorBidi" w:cstheme="majorBidi"/>
                <w:b/>
                <w:bCs/>
              </w:rPr>
            </w:pPr>
          </w:p>
        </w:tc>
      </w:tr>
      <w:tr w:rsidR="00E82FBB" w:rsidRPr="00131C3F" w14:paraId="72858935" w14:textId="77777777" w:rsidTr="00840557">
        <w:trPr>
          <w:trHeight w:val="535"/>
          <w:tblCellSpacing w:w="0" w:type="dxa"/>
          <w:jc w:val="center"/>
        </w:trPr>
        <w:tc>
          <w:tcPr>
            <w:tcW w:w="314" w:type="pct"/>
            <w:tcBorders>
              <w:top w:val="outset" w:sz="6" w:space="0" w:color="000000"/>
              <w:bottom w:val="outset" w:sz="6" w:space="0" w:color="000000"/>
              <w:right w:val="outset" w:sz="6" w:space="0" w:color="000000"/>
            </w:tcBorders>
            <w:shd w:val="clear" w:color="auto" w:fill="035D61"/>
            <w:vAlign w:val="center"/>
          </w:tcPr>
          <w:p w14:paraId="0DDA5F22" w14:textId="385A7AD7" w:rsidR="00E82FBB" w:rsidRPr="001E6310" w:rsidRDefault="00E82FBB" w:rsidP="00E82FBB">
            <w:pPr>
              <w:jc w:val="center"/>
              <w:rPr>
                <w:rFonts w:asciiTheme="majorBidi" w:hAnsiTheme="majorBidi" w:cstheme="majorBidi"/>
                <w:b/>
                <w:bCs/>
                <w:color w:val="FFFFFF" w:themeColor="background1"/>
              </w:rPr>
            </w:pPr>
            <w:r w:rsidRPr="001E6310">
              <w:rPr>
                <w:rFonts w:asciiTheme="majorBidi" w:hAnsiTheme="majorBidi" w:cstheme="majorBidi"/>
                <w:b/>
                <w:bCs/>
                <w:color w:val="FFFFFF" w:themeColor="background1"/>
              </w:rPr>
              <w:t>4</w:t>
            </w:r>
          </w:p>
        </w:tc>
        <w:tc>
          <w:tcPr>
            <w:tcW w:w="1193" w:type="pct"/>
            <w:tcBorders>
              <w:top w:val="outset" w:sz="6" w:space="0" w:color="000000"/>
              <w:bottom w:val="outset" w:sz="6" w:space="0" w:color="000000"/>
              <w:right w:val="outset" w:sz="6" w:space="0" w:color="000000"/>
            </w:tcBorders>
            <w:vAlign w:val="center"/>
          </w:tcPr>
          <w:p w14:paraId="642F0499" w14:textId="77777777" w:rsidR="00E82FBB" w:rsidRDefault="00E82FBB" w:rsidP="00840557">
            <w:pPr>
              <w:jc w:val="center"/>
              <w:rPr>
                <w:b/>
                <w:lang w:val="en-AU"/>
              </w:rPr>
            </w:pPr>
            <w:r w:rsidRPr="006B5580">
              <w:rPr>
                <w:b/>
                <w:lang w:val="en-AU"/>
              </w:rPr>
              <w:t>Sep 9-15</w:t>
            </w:r>
          </w:p>
          <w:p w14:paraId="756641C1" w14:textId="7AD04336" w:rsidR="00AC53A2" w:rsidRDefault="00AC53A2" w:rsidP="00840557">
            <w:pPr>
              <w:jc w:val="center"/>
              <w:rPr>
                <w:rFonts w:asciiTheme="majorBidi" w:hAnsiTheme="majorBidi" w:cstheme="majorBidi"/>
              </w:rPr>
            </w:pPr>
            <w:r w:rsidRPr="0013019C">
              <w:rPr>
                <w:b/>
                <w:bCs/>
                <w:lang w:val="en-AU"/>
              </w:rPr>
              <w:t>(WED-TUES)</w:t>
            </w:r>
          </w:p>
        </w:tc>
        <w:tc>
          <w:tcPr>
            <w:tcW w:w="3493" w:type="pct"/>
            <w:tcBorders>
              <w:top w:val="outset" w:sz="6" w:space="0" w:color="000000"/>
              <w:left w:val="outset" w:sz="6" w:space="0" w:color="000000"/>
              <w:bottom w:val="outset" w:sz="6" w:space="0" w:color="000000"/>
              <w:right w:val="outset" w:sz="6" w:space="0" w:color="000000"/>
            </w:tcBorders>
            <w:vAlign w:val="center"/>
          </w:tcPr>
          <w:p w14:paraId="54CDE8BE" w14:textId="7A60FA10" w:rsidR="00E82FBB" w:rsidRPr="008E6FE5" w:rsidRDefault="00E82FBB" w:rsidP="00E82FBB">
            <w:pPr>
              <w:rPr>
                <w:rFonts w:asciiTheme="majorBidi" w:hAnsiTheme="majorBidi" w:cstheme="majorBidi"/>
              </w:rPr>
            </w:pPr>
            <w:r>
              <w:rPr>
                <w:rFonts w:asciiTheme="majorBidi" w:hAnsiTheme="majorBidi" w:cstheme="majorBidi"/>
              </w:rPr>
              <w:t>No Code AI Platforms</w:t>
            </w:r>
          </w:p>
          <w:p w14:paraId="7A66B276" w14:textId="3E2F957D" w:rsidR="00E82FBB" w:rsidRPr="008507B4" w:rsidRDefault="00E82FBB" w:rsidP="00E82FBB">
            <w:pPr>
              <w:pStyle w:val="ListParagraph"/>
              <w:numPr>
                <w:ilvl w:val="0"/>
                <w:numId w:val="26"/>
              </w:numPr>
              <w:spacing w:after="0" w:line="240" w:lineRule="auto"/>
              <w:contextualSpacing w:val="0"/>
              <w:rPr>
                <w:rFonts w:asciiTheme="majorBidi" w:hAnsiTheme="majorBidi" w:cstheme="majorBidi"/>
              </w:rPr>
            </w:pPr>
            <w:r>
              <w:rPr>
                <w:rFonts w:asciiTheme="majorBidi" w:hAnsiTheme="majorBidi" w:cstheme="majorBidi"/>
              </w:rPr>
              <w:t>Introduction to no code AI platforms</w:t>
            </w:r>
          </w:p>
          <w:p w14:paraId="3CA71AB4" w14:textId="77777777" w:rsidR="00E82FBB" w:rsidRDefault="00E82FBB" w:rsidP="00E82FBB">
            <w:pPr>
              <w:pStyle w:val="ListParagraph"/>
              <w:numPr>
                <w:ilvl w:val="0"/>
                <w:numId w:val="26"/>
              </w:numPr>
              <w:spacing w:after="0" w:line="240" w:lineRule="auto"/>
              <w:contextualSpacing w:val="0"/>
              <w:rPr>
                <w:rFonts w:asciiTheme="majorBidi" w:hAnsiTheme="majorBidi" w:cstheme="majorBidi"/>
              </w:rPr>
            </w:pPr>
            <w:r>
              <w:rPr>
                <w:rFonts w:asciiTheme="majorBidi" w:hAnsiTheme="majorBidi" w:cstheme="majorBidi"/>
              </w:rPr>
              <w:t>Practice image classification with google teachable machine.</w:t>
            </w:r>
          </w:p>
          <w:p w14:paraId="17D07165" w14:textId="329AF60D" w:rsidR="00E3266F" w:rsidRDefault="00E3266F" w:rsidP="00E82FBB">
            <w:pPr>
              <w:pStyle w:val="ListParagraph"/>
              <w:numPr>
                <w:ilvl w:val="0"/>
                <w:numId w:val="26"/>
              </w:numPr>
              <w:spacing w:after="0" w:line="240" w:lineRule="auto"/>
              <w:contextualSpacing w:val="0"/>
              <w:rPr>
                <w:rFonts w:asciiTheme="majorBidi" w:hAnsiTheme="majorBidi" w:cstheme="majorBidi"/>
              </w:rPr>
            </w:pPr>
            <w:r>
              <w:rPr>
                <w:rFonts w:asciiTheme="majorBidi" w:hAnsiTheme="majorBidi" w:cstheme="majorBidi"/>
              </w:rPr>
              <w:t>Practice Exercise</w:t>
            </w:r>
          </w:p>
          <w:p w14:paraId="49022656" w14:textId="493EA91B" w:rsidR="00E82FBB" w:rsidRPr="003F210E" w:rsidRDefault="00E82FBB" w:rsidP="00E82FBB">
            <w:pPr>
              <w:rPr>
                <w:rFonts w:asciiTheme="majorBidi" w:hAnsiTheme="majorBidi" w:cstheme="majorBidi"/>
              </w:rPr>
            </w:pPr>
            <w:r w:rsidRPr="001A7381">
              <w:rPr>
                <w:rFonts w:asciiTheme="majorBidi" w:hAnsiTheme="majorBidi" w:cstheme="majorBidi"/>
                <w:b/>
                <w:bCs/>
                <w:color w:val="00B050"/>
              </w:rPr>
              <w:t>Quiz 01</w:t>
            </w:r>
            <w:r>
              <w:rPr>
                <w:rFonts w:asciiTheme="majorBidi" w:hAnsiTheme="majorBidi" w:cstheme="majorBidi"/>
                <w:b/>
                <w:bCs/>
                <w:color w:val="00B050"/>
              </w:rPr>
              <w:t xml:space="preserve"> (Week 01-02 Material)</w:t>
            </w:r>
          </w:p>
        </w:tc>
      </w:tr>
      <w:tr w:rsidR="00E82FBB" w:rsidRPr="00131C3F" w14:paraId="72856F42" w14:textId="77777777" w:rsidTr="00840557">
        <w:trPr>
          <w:trHeight w:val="535"/>
          <w:tblCellSpacing w:w="0" w:type="dxa"/>
          <w:jc w:val="center"/>
        </w:trPr>
        <w:tc>
          <w:tcPr>
            <w:tcW w:w="314" w:type="pct"/>
            <w:tcBorders>
              <w:top w:val="outset" w:sz="6" w:space="0" w:color="000000"/>
              <w:bottom w:val="outset" w:sz="6" w:space="0" w:color="000000"/>
              <w:right w:val="outset" w:sz="6" w:space="0" w:color="000000"/>
            </w:tcBorders>
            <w:shd w:val="clear" w:color="auto" w:fill="035D61"/>
            <w:vAlign w:val="center"/>
          </w:tcPr>
          <w:p w14:paraId="423BC7EE" w14:textId="2E602116" w:rsidR="00E82FBB" w:rsidRPr="001E6310" w:rsidRDefault="00E82FBB" w:rsidP="00E82FBB">
            <w:pPr>
              <w:jc w:val="center"/>
              <w:rPr>
                <w:rFonts w:asciiTheme="majorBidi" w:hAnsiTheme="majorBidi" w:cstheme="majorBidi"/>
                <w:b/>
                <w:bCs/>
                <w:color w:val="FFFFFF" w:themeColor="background1"/>
              </w:rPr>
            </w:pPr>
            <w:r w:rsidRPr="001E6310">
              <w:rPr>
                <w:rFonts w:asciiTheme="majorBidi" w:hAnsiTheme="majorBidi" w:cstheme="majorBidi"/>
                <w:b/>
                <w:bCs/>
                <w:color w:val="FFFFFF" w:themeColor="background1"/>
              </w:rPr>
              <w:t>5</w:t>
            </w:r>
          </w:p>
        </w:tc>
        <w:tc>
          <w:tcPr>
            <w:tcW w:w="1193" w:type="pct"/>
            <w:tcBorders>
              <w:top w:val="outset" w:sz="6" w:space="0" w:color="000000"/>
              <w:bottom w:val="outset" w:sz="6" w:space="0" w:color="000000"/>
              <w:right w:val="outset" w:sz="6" w:space="0" w:color="000000"/>
            </w:tcBorders>
            <w:vAlign w:val="center"/>
          </w:tcPr>
          <w:p w14:paraId="100B980B" w14:textId="77777777" w:rsidR="00E82FBB" w:rsidRDefault="00E84A50" w:rsidP="00840557">
            <w:pPr>
              <w:jc w:val="center"/>
              <w:rPr>
                <w:b/>
                <w:lang w:val="en-AU"/>
              </w:rPr>
            </w:pPr>
            <w:r w:rsidRPr="006B5580">
              <w:rPr>
                <w:b/>
                <w:lang w:val="en-AU"/>
              </w:rPr>
              <w:t>Sep 16-22</w:t>
            </w:r>
          </w:p>
          <w:p w14:paraId="4B149DE6" w14:textId="27D4925F" w:rsidR="007242BC" w:rsidRDefault="007242BC" w:rsidP="00840557">
            <w:pPr>
              <w:jc w:val="center"/>
              <w:rPr>
                <w:rFonts w:asciiTheme="majorBidi" w:hAnsiTheme="majorBidi" w:cstheme="majorBidi"/>
              </w:rPr>
            </w:pPr>
            <w:r w:rsidRPr="0013019C">
              <w:rPr>
                <w:b/>
                <w:bCs/>
                <w:lang w:val="en-AU"/>
              </w:rPr>
              <w:t>(WED-TUES)</w:t>
            </w:r>
          </w:p>
        </w:tc>
        <w:tc>
          <w:tcPr>
            <w:tcW w:w="3493" w:type="pct"/>
            <w:tcBorders>
              <w:top w:val="outset" w:sz="6" w:space="0" w:color="000000"/>
              <w:left w:val="outset" w:sz="6" w:space="0" w:color="000000"/>
              <w:bottom w:val="outset" w:sz="6" w:space="0" w:color="000000"/>
              <w:right w:val="outset" w:sz="6" w:space="0" w:color="000000"/>
            </w:tcBorders>
            <w:vAlign w:val="center"/>
          </w:tcPr>
          <w:p w14:paraId="6EB7133F" w14:textId="734577DF" w:rsidR="00E82FBB" w:rsidRPr="008E6FE5" w:rsidRDefault="00E82FBB" w:rsidP="00E82FBB">
            <w:pPr>
              <w:rPr>
                <w:rFonts w:asciiTheme="majorBidi" w:hAnsiTheme="majorBidi" w:cstheme="majorBidi"/>
              </w:rPr>
            </w:pPr>
            <w:r>
              <w:rPr>
                <w:rFonts w:asciiTheme="majorBidi" w:hAnsiTheme="majorBidi" w:cstheme="majorBidi"/>
              </w:rPr>
              <w:t xml:space="preserve">Supervised Classification </w:t>
            </w:r>
          </w:p>
          <w:p w14:paraId="006A436A" w14:textId="787B797C" w:rsidR="00E82FBB" w:rsidRPr="008E6FE5" w:rsidRDefault="00E82FBB" w:rsidP="00E82FBB">
            <w:pPr>
              <w:pStyle w:val="ListParagraph"/>
              <w:numPr>
                <w:ilvl w:val="0"/>
                <w:numId w:val="27"/>
              </w:numPr>
              <w:spacing w:after="0" w:line="240" w:lineRule="auto"/>
              <w:contextualSpacing w:val="0"/>
              <w:rPr>
                <w:rFonts w:asciiTheme="majorBidi" w:hAnsiTheme="majorBidi" w:cstheme="majorBidi"/>
              </w:rPr>
            </w:pPr>
            <w:r>
              <w:rPr>
                <w:rFonts w:asciiTheme="majorBidi" w:hAnsiTheme="majorBidi" w:cstheme="majorBidi"/>
              </w:rPr>
              <w:t>Basic supervised classification concepts</w:t>
            </w:r>
          </w:p>
          <w:p w14:paraId="3A96FE1D" w14:textId="77777777" w:rsidR="00E82FBB" w:rsidRDefault="00E82FBB" w:rsidP="00E82FBB">
            <w:pPr>
              <w:pStyle w:val="ListParagraph"/>
              <w:numPr>
                <w:ilvl w:val="0"/>
                <w:numId w:val="24"/>
              </w:numPr>
              <w:spacing w:after="0" w:line="240" w:lineRule="auto"/>
              <w:contextualSpacing w:val="0"/>
              <w:rPr>
                <w:rFonts w:asciiTheme="majorBidi" w:hAnsiTheme="majorBidi" w:cstheme="majorBidi"/>
              </w:rPr>
            </w:pPr>
            <w:r>
              <w:rPr>
                <w:rFonts w:asciiTheme="majorBidi" w:hAnsiTheme="majorBidi" w:cstheme="majorBidi"/>
              </w:rPr>
              <w:t>Practice Exercise using no code AI platforms.</w:t>
            </w:r>
          </w:p>
          <w:p w14:paraId="1AC0D3AE" w14:textId="4D9F7E71" w:rsidR="00E3266F" w:rsidRPr="008E6FE5" w:rsidRDefault="00E3266F" w:rsidP="00E82FBB">
            <w:pPr>
              <w:pStyle w:val="ListParagraph"/>
              <w:numPr>
                <w:ilvl w:val="0"/>
                <w:numId w:val="24"/>
              </w:numPr>
              <w:spacing w:after="0" w:line="240" w:lineRule="auto"/>
              <w:contextualSpacing w:val="0"/>
              <w:rPr>
                <w:rFonts w:asciiTheme="majorBidi" w:hAnsiTheme="majorBidi" w:cstheme="majorBidi"/>
              </w:rPr>
            </w:pPr>
            <w:r>
              <w:rPr>
                <w:rFonts w:asciiTheme="majorBidi" w:hAnsiTheme="majorBidi" w:cstheme="majorBidi"/>
              </w:rPr>
              <w:t>Practice Exercise</w:t>
            </w:r>
          </w:p>
        </w:tc>
      </w:tr>
      <w:tr w:rsidR="004259E9" w:rsidRPr="00131C3F" w14:paraId="67D8EE9E" w14:textId="77777777" w:rsidTr="00840557">
        <w:trPr>
          <w:trHeight w:val="535"/>
          <w:tblCellSpacing w:w="0" w:type="dxa"/>
          <w:jc w:val="center"/>
        </w:trPr>
        <w:tc>
          <w:tcPr>
            <w:tcW w:w="314" w:type="pct"/>
            <w:tcBorders>
              <w:top w:val="outset" w:sz="6" w:space="0" w:color="000000"/>
              <w:bottom w:val="outset" w:sz="6" w:space="0" w:color="000000"/>
              <w:right w:val="outset" w:sz="6" w:space="0" w:color="000000"/>
            </w:tcBorders>
            <w:shd w:val="clear" w:color="auto" w:fill="B4C6E7" w:themeFill="accent1" w:themeFillTint="66"/>
            <w:vAlign w:val="center"/>
          </w:tcPr>
          <w:p w14:paraId="6FCA0BBF" w14:textId="0AB52CC8" w:rsidR="004259E9" w:rsidRPr="001E6310" w:rsidRDefault="004259E9" w:rsidP="004259E9">
            <w:pPr>
              <w:jc w:val="center"/>
              <w:rPr>
                <w:rFonts w:asciiTheme="majorBidi" w:hAnsiTheme="majorBidi" w:cstheme="majorBidi"/>
                <w:b/>
                <w:bCs/>
                <w:color w:val="FFFFFF" w:themeColor="background1"/>
              </w:rPr>
            </w:pPr>
            <w:r w:rsidRPr="006B5580">
              <w:rPr>
                <w:b/>
                <w:bCs/>
              </w:rPr>
              <w:t>5</w:t>
            </w:r>
          </w:p>
        </w:tc>
        <w:tc>
          <w:tcPr>
            <w:tcW w:w="1193" w:type="pct"/>
            <w:tcBorders>
              <w:top w:val="outset" w:sz="6" w:space="0" w:color="000000"/>
              <w:bottom w:val="outset" w:sz="6" w:space="0" w:color="000000"/>
              <w:right w:val="outset" w:sz="6" w:space="0" w:color="000000"/>
            </w:tcBorders>
            <w:shd w:val="clear" w:color="auto" w:fill="B4C6E7" w:themeFill="accent1" w:themeFillTint="66"/>
            <w:vAlign w:val="center"/>
          </w:tcPr>
          <w:p w14:paraId="3531A27C" w14:textId="63839E9D" w:rsidR="004259E9" w:rsidRPr="006B5580" w:rsidRDefault="004259E9" w:rsidP="00840557">
            <w:pPr>
              <w:jc w:val="center"/>
              <w:rPr>
                <w:b/>
                <w:lang w:val="en-AU"/>
              </w:rPr>
            </w:pPr>
            <w:r w:rsidRPr="006B5580">
              <w:rPr>
                <w:rFonts w:eastAsiaTheme="majorEastAsia"/>
                <w:b/>
                <w:bCs/>
                <w:sz w:val="28"/>
                <w:szCs w:val="28"/>
                <w:lang w:val="en-AU"/>
              </w:rPr>
              <w:t>Wed – Thu Sep 23-24</w:t>
            </w:r>
          </w:p>
        </w:tc>
        <w:tc>
          <w:tcPr>
            <w:tcW w:w="3493" w:type="pct"/>
            <w:tcBorders>
              <w:top w:val="outset" w:sz="6" w:space="0" w:color="000000"/>
              <w:left w:val="outset" w:sz="6" w:space="0" w:color="000000"/>
              <w:bottom w:val="outset" w:sz="6" w:space="0" w:color="000000"/>
              <w:right w:val="outset" w:sz="6" w:space="0" w:color="000000"/>
            </w:tcBorders>
            <w:shd w:val="clear" w:color="auto" w:fill="B4C6E7" w:themeFill="accent1" w:themeFillTint="66"/>
            <w:vAlign w:val="center"/>
          </w:tcPr>
          <w:p w14:paraId="4C3351E0" w14:textId="4B68E273" w:rsidR="004259E9" w:rsidRDefault="004259E9" w:rsidP="004259E9">
            <w:pPr>
              <w:rPr>
                <w:rFonts w:asciiTheme="majorBidi" w:hAnsiTheme="majorBidi" w:cstheme="majorBidi"/>
              </w:rPr>
            </w:pPr>
            <w:r w:rsidRPr="007D7782">
              <w:rPr>
                <w:rFonts w:cs="TimesNewRomanPSMT"/>
                <w:b/>
                <w:bCs/>
                <w:sz w:val="32"/>
                <w:szCs w:val="32"/>
                <w:lang w:val="en-AU"/>
              </w:rPr>
              <w:t>National Day Holiday</w:t>
            </w:r>
          </w:p>
        </w:tc>
      </w:tr>
      <w:tr w:rsidR="00840557" w:rsidRPr="00131C3F" w14:paraId="390CD685" w14:textId="77777777" w:rsidTr="00840557">
        <w:trPr>
          <w:trHeight w:val="888"/>
          <w:tblCellSpacing w:w="0" w:type="dxa"/>
          <w:jc w:val="center"/>
        </w:trPr>
        <w:tc>
          <w:tcPr>
            <w:tcW w:w="314" w:type="pct"/>
            <w:tcBorders>
              <w:top w:val="outset" w:sz="6" w:space="0" w:color="000000"/>
              <w:bottom w:val="outset" w:sz="6" w:space="0" w:color="000000"/>
              <w:right w:val="outset" w:sz="6" w:space="0" w:color="000000"/>
            </w:tcBorders>
            <w:shd w:val="clear" w:color="auto" w:fill="035D61"/>
            <w:vAlign w:val="center"/>
          </w:tcPr>
          <w:p w14:paraId="040A27E6" w14:textId="319AB178" w:rsidR="00840557" w:rsidRPr="001E6310" w:rsidRDefault="00840557" w:rsidP="00840557">
            <w:pPr>
              <w:jc w:val="center"/>
              <w:rPr>
                <w:rFonts w:asciiTheme="majorBidi" w:hAnsiTheme="majorBidi" w:cstheme="majorBidi"/>
                <w:b/>
                <w:bCs/>
                <w:color w:val="FFFFFF" w:themeColor="background1"/>
              </w:rPr>
            </w:pPr>
            <w:r w:rsidRPr="001E6310">
              <w:rPr>
                <w:rFonts w:asciiTheme="majorBidi" w:hAnsiTheme="majorBidi" w:cstheme="majorBidi"/>
                <w:b/>
                <w:bCs/>
                <w:color w:val="FFFFFF" w:themeColor="background1"/>
              </w:rPr>
              <w:t>6</w:t>
            </w:r>
          </w:p>
        </w:tc>
        <w:tc>
          <w:tcPr>
            <w:tcW w:w="1193" w:type="pct"/>
            <w:tcBorders>
              <w:top w:val="outset" w:sz="6" w:space="0" w:color="000000"/>
              <w:bottom w:val="outset" w:sz="6" w:space="0" w:color="000000"/>
              <w:right w:val="outset" w:sz="6" w:space="0" w:color="000000"/>
            </w:tcBorders>
            <w:vAlign w:val="center"/>
          </w:tcPr>
          <w:p w14:paraId="3E90D9E9" w14:textId="77777777" w:rsidR="00840557" w:rsidRDefault="00840557" w:rsidP="00840557">
            <w:pPr>
              <w:jc w:val="center"/>
              <w:rPr>
                <w:rFonts w:eastAsiaTheme="majorEastAsia"/>
                <w:b/>
                <w:lang w:val="en-AU"/>
              </w:rPr>
            </w:pPr>
            <w:r w:rsidRPr="006B5580">
              <w:rPr>
                <w:rFonts w:eastAsiaTheme="majorEastAsia"/>
                <w:b/>
                <w:lang w:val="en-AU"/>
              </w:rPr>
              <w:t>Sep 27- Oct 1</w:t>
            </w:r>
          </w:p>
          <w:p w14:paraId="65B88062" w14:textId="5604A0E7" w:rsidR="007242BC" w:rsidRDefault="007242BC" w:rsidP="00840557">
            <w:pPr>
              <w:jc w:val="center"/>
              <w:rPr>
                <w:rFonts w:asciiTheme="majorBidi" w:hAnsiTheme="majorBidi" w:cstheme="majorBidi"/>
              </w:rPr>
            </w:pPr>
            <w:r>
              <w:rPr>
                <w:rFonts w:asciiTheme="majorBidi" w:hAnsiTheme="majorBidi" w:cstheme="majorBidi"/>
                <w:b/>
                <w:bCs/>
              </w:rPr>
              <w:t>(SUN-THU)</w:t>
            </w:r>
          </w:p>
        </w:tc>
        <w:tc>
          <w:tcPr>
            <w:tcW w:w="3493" w:type="pct"/>
            <w:tcBorders>
              <w:top w:val="outset" w:sz="6" w:space="0" w:color="000000"/>
              <w:left w:val="outset" w:sz="6" w:space="0" w:color="000000"/>
              <w:bottom w:val="outset" w:sz="6" w:space="0" w:color="000000"/>
              <w:right w:val="outset" w:sz="6" w:space="0" w:color="000000"/>
            </w:tcBorders>
            <w:vAlign w:val="center"/>
          </w:tcPr>
          <w:p w14:paraId="3939EF51" w14:textId="14ADAC52" w:rsidR="00840557" w:rsidRPr="008E6FE5" w:rsidRDefault="00840557" w:rsidP="00840557">
            <w:pPr>
              <w:rPr>
                <w:rFonts w:asciiTheme="majorBidi" w:hAnsiTheme="majorBidi" w:cstheme="majorBidi"/>
              </w:rPr>
            </w:pPr>
            <w:r>
              <w:rPr>
                <w:rFonts w:asciiTheme="majorBidi" w:hAnsiTheme="majorBidi" w:cstheme="majorBidi"/>
              </w:rPr>
              <w:t xml:space="preserve">Supervised Classification </w:t>
            </w:r>
          </w:p>
          <w:p w14:paraId="601185D5" w14:textId="0104EEFD" w:rsidR="00840557" w:rsidRPr="008E6FE5" w:rsidRDefault="00840557" w:rsidP="00840557">
            <w:pPr>
              <w:pStyle w:val="ListParagraph"/>
              <w:numPr>
                <w:ilvl w:val="0"/>
                <w:numId w:val="21"/>
              </w:numPr>
              <w:spacing w:after="0" w:line="240" w:lineRule="auto"/>
              <w:contextualSpacing w:val="0"/>
              <w:rPr>
                <w:rFonts w:asciiTheme="majorBidi" w:hAnsiTheme="majorBidi" w:cstheme="majorBidi"/>
              </w:rPr>
            </w:pPr>
            <w:r>
              <w:rPr>
                <w:rFonts w:asciiTheme="majorBidi" w:hAnsiTheme="majorBidi" w:cstheme="majorBidi"/>
              </w:rPr>
              <w:t>Training and Testing AI Models.</w:t>
            </w:r>
          </w:p>
          <w:p w14:paraId="2C189CCD" w14:textId="77777777" w:rsidR="00840557" w:rsidRDefault="00840557" w:rsidP="00840557">
            <w:pPr>
              <w:pStyle w:val="ListParagraph"/>
              <w:numPr>
                <w:ilvl w:val="0"/>
                <w:numId w:val="21"/>
              </w:numPr>
              <w:spacing w:after="0" w:line="240" w:lineRule="auto"/>
              <w:contextualSpacing w:val="0"/>
              <w:rPr>
                <w:rFonts w:asciiTheme="majorBidi" w:hAnsiTheme="majorBidi" w:cstheme="majorBidi"/>
              </w:rPr>
            </w:pPr>
            <w:r>
              <w:rPr>
                <w:rFonts w:asciiTheme="majorBidi" w:hAnsiTheme="majorBidi" w:cstheme="majorBidi"/>
              </w:rPr>
              <w:t>Practice Exercise using no code AI platforms.</w:t>
            </w:r>
          </w:p>
          <w:p w14:paraId="7564DA05" w14:textId="47442AD5" w:rsidR="00E3266F" w:rsidRPr="00D870D8" w:rsidRDefault="00E3266F" w:rsidP="00840557">
            <w:pPr>
              <w:pStyle w:val="ListParagraph"/>
              <w:numPr>
                <w:ilvl w:val="0"/>
                <w:numId w:val="21"/>
              </w:numPr>
              <w:spacing w:after="0" w:line="240" w:lineRule="auto"/>
              <w:contextualSpacing w:val="0"/>
              <w:rPr>
                <w:rFonts w:asciiTheme="majorBidi" w:hAnsiTheme="majorBidi" w:cstheme="majorBidi"/>
              </w:rPr>
            </w:pPr>
            <w:r>
              <w:rPr>
                <w:rFonts w:asciiTheme="majorBidi" w:hAnsiTheme="majorBidi" w:cstheme="majorBidi"/>
              </w:rPr>
              <w:t>Practice Exercise</w:t>
            </w:r>
          </w:p>
        </w:tc>
      </w:tr>
      <w:tr w:rsidR="00840557" w:rsidRPr="00131C3F" w14:paraId="083DAC57" w14:textId="77777777" w:rsidTr="00840557">
        <w:trPr>
          <w:trHeight w:val="803"/>
          <w:tblCellSpacing w:w="0" w:type="dxa"/>
          <w:jc w:val="center"/>
        </w:trPr>
        <w:tc>
          <w:tcPr>
            <w:tcW w:w="314" w:type="pct"/>
            <w:tcBorders>
              <w:top w:val="outset" w:sz="6" w:space="0" w:color="000000"/>
              <w:bottom w:val="outset" w:sz="6" w:space="0" w:color="000000"/>
              <w:right w:val="outset" w:sz="6" w:space="0" w:color="000000"/>
            </w:tcBorders>
            <w:shd w:val="clear" w:color="auto" w:fill="035D61"/>
            <w:vAlign w:val="center"/>
          </w:tcPr>
          <w:p w14:paraId="47490BA0" w14:textId="41092EBE" w:rsidR="00840557" w:rsidRPr="001E6310" w:rsidRDefault="00840557" w:rsidP="00840557">
            <w:pPr>
              <w:jc w:val="center"/>
              <w:rPr>
                <w:rFonts w:asciiTheme="majorBidi" w:hAnsiTheme="majorBidi" w:cstheme="majorBidi"/>
                <w:b/>
                <w:bCs/>
                <w:color w:val="FFFFFF" w:themeColor="background1"/>
              </w:rPr>
            </w:pPr>
            <w:r w:rsidRPr="001E6310">
              <w:rPr>
                <w:rFonts w:asciiTheme="majorBidi" w:hAnsiTheme="majorBidi" w:cstheme="majorBidi"/>
                <w:b/>
                <w:bCs/>
                <w:color w:val="FFFFFF" w:themeColor="background1"/>
              </w:rPr>
              <w:t>7</w:t>
            </w:r>
          </w:p>
        </w:tc>
        <w:tc>
          <w:tcPr>
            <w:tcW w:w="1193" w:type="pct"/>
            <w:tcBorders>
              <w:top w:val="outset" w:sz="6" w:space="0" w:color="000000"/>
              <w:bottom w:val="outset" w:sz="6" w:space="0" w:color="000000"/>
              <w:right w:val="outset" w:sz="6" w:space="0" w:color="000000"/>
            </w:tcBorders>
            <w:vAlign w:val="center"/>
          </w:tcPr>
          <w:p w14:paraId="59808E68" w14:textId="77777777" w:rsidR="00840557" w:rsidRDefault="00840557" w:rsidP="00840557">
            <w:pPr>
              <w:jc w:val="center"/>
              <w:rPr>
                <w:b/>
                <w:lang w:val="en-AU"/>
              </w:rPr>
            </w:pPr>
            <w:r w:rsidRPr="006B5580">
              <w:rPr>
                <w:b/>
                <w:lang w:val="en-AU"/>
              </w:rPr>
              <w:t>Oct 4-8</w:t>
            </w:r>
          </w:p>
          <w:p w14:paraId="04E99746" w14:textId="33E41F19" w:rsidR="007242BC" w:rsidRDefault="007242BC" w:rsidP="00840557">
            <w:pPr>
              <w:jc w:val="center"/>
              <w:rPr>
                <w:rFonts w:asciiTheme="majorBidi" w:hAnsiTheme="majorBidi" w:cstheme="majorBidi"/>
              </w:rPr>
            </w:pPr>
            <w:r>
              <w:rPr>
                <w:rFonts w:asciiTheme="majorBidi" w:hAnsiTheme="majorBidi" w:cstheme="majorBidi"/>
                <w:b/>
                <w:bCs/>
              </w:rPr>
              <w:t>(SUN-THU)</w:t>
            </w:r>
          </w:p>
        </w:tc>
        <w:tc>
          <w:tcPr>
            <w:tcW w:w="3493" w:type="pct"/>
            <w:tcBorders>
              <w:top w:val="outset" w:sz="6" w:space="0" w:color="000000"/>
              <w:left w:val="outset" w:sz="6" w:space="0" w:color="000000"/>
              <w:bottom w:val="outset" w:sz="6" w:space="0" w:color="000000"/>
              <w:right w:val="outset" w:sz="6" w:space="0" w:color="000000"/>
            </w:tcBorders>
            <w:vAlign w:val="center"/>
          </w:tcPr>
          <w:p w14:paraId="54030DB7" w14:textId="4DE27D31" w:rsidR="00840557" w:rsidRPr="008E6FE5" w:rsidRDefault="00840557" w:rsidP="00840557">
            <w:pPr>
              <w:rPr>
                <w:rFonts w:asciiTheme="majorBidi" w:hAnsiTheme="majorBidi" w:cstheme="majorBidi"/>
              </w:rPr>
            </w:pPr>
            <w:r>
              <w:rPr>
                <w:rFonts w:asciiTheme="majorBidi" w:hAnsiTheme="majorBidi" w:cstheme="majorBidi"/>
              </w:rPr>
              <w:t>Model Evaluation</w:t>
            </w:r>
          </w:p>
          <w:p w14:paraId="1431FF66" w14:textId="455C7B75" w:rsidR="00840557" w:rsidRDefault="00840557" w:rsidP="00840557">
            <w:pPr>
              <w:pStyle w:val="ListParagraph"/>
              <w:numPr>
                <w:ilvl w:val="0"/>
                <w:numId w:val="21"/>
              </w:numPr>
              <w:spacing w:after="0" w:line="240" w:lineRule="auto"/>
              <w:contextualSpacing w:val="0"/>
              <w:rPr>
                <w:rFonts w:asciiTheme="majorBidi" w:hAnsiTheme="majorBidi" w:cstheme="majorBidi"/>
              </w:rPr>
            </w:pPr>
            <w:r>
              <w:rPr>
                <w:rFonts w:asciiTheme="majorBidi" w:hAnsiTheme="majorBidi" w:cstheme="majorBidi"/>
              </w:rPr>
              <w:t>Confusion Matrix</w:t>
            </w:r>
          </w:p>
          <w:p w14:paraId="5D1F9E55" w14:textId="484B43EF" w:rsidR="00840557" w:rsidRDefault="00840557" w:rsidP="00840557">
            <w:pPr>
              <w:pStyle w:val="ListParagraph"/>
              <w:numPr>
                <w:ilvl w:val="0"/>
                <w:numId w:val="21"/>
              </w:numPr>
              <w:rPr>
                <w:rFonts w:asciiTheme="majorBidi" w:hAnsiTheme="majorBidi" w:cstheme="majorBidi"/>
              </w:rPr>
            </w:pPr>
            <w:r>
              <w:rPr>
                <w:rFonts w:asciiTheme="majorBidi" w:hAnsiTheme="majorBidi" w:cstheme="majorBidi"/>
              </w:rPr>
              <w:t>Evaluation metrics via no code dashboards.</w:t>
            </w:r>
          </w:p>
          <w:p w14:paraId="1AE1A22B" w14:textId="5D16FD86" w:rsidR="00E3266F" w:rsidRDefault="00E3266F" w:rsidP="00840557">
            <w:pPr>
              <w:pStyle w:val="ListParagraph"/>
              <w:numPr>
                <w:ilvl w:val="0"/>
                <w:numId w:val="21"/>
              </w:numPr>
              <w:rPr>
                <w:rFonts w:asciiTheme="majorBidi" w:hAnsiTheme="majorBidi" w:cstheme="majorBidi"/>
              </w:rPr>
            </w:pPr>
            <w:r>
              <w:rPr>
                <w:rFonts w:asciiTheme="majorBidi" w:hAnsiTheme="majorBidi" w:cstheme="majorBidi"/>
              </w:rPr>
              <w:t>Practice Exercise</w:t>
            </w:r>
          </w:p>
          <w:p w14:paraId="584FCB78" w14:textId="4B7565FC" w:rsidR="00840557" w:rsidRPr="003C70B3" w:rsidRDefault="00840557" w:rsidP="00840557">
            <w:pPr>
              <w:rPr>
                <w:rFonts w:asciiTheme="majorBidi" w:hAnsiTheme="majorBidi" w:cstheme="majorBidi"/>
                <w:b/>
                <w:bCs/>
              </w:rPr>
            </w:pPr>
            <w:r w:rsidRPr="003C70B3">
              <w:rPr>
                <w:rFonts w:asciiTheme="majorBidi" w:hAnsiTheme="majorBidi" w:cstheme="majorBidi"/>
                <w:b/>
                <w:bCs/>
                <w:color w:val="00B050"/>
              </w:rPr>
              <w:t>Quiz 02</w:t>
            </w:r>
            <w:r>
              <w:rPr>
                <w:rFonts w:asciiTheme="majorBidi" w:hAnsiTheme="majorBidi" w:cstheme="majorBidi"/>
                <w:b/>
                <w:bCs/>
                <w:color w:val="00B050"/>
              </w:rPr>
              <w:t xml:space="preserve"> (Week 03-05 Material)</w:t>
            </w:r>
          </w:p>
        </w:tc>
      </w:tr>
      <w:tr w:rsidR="00840557" w:rsidRPr="00131C3F" w14:paraId="38260704" w14:textId="77777777" w:rsidTr="00840557">
        <w:trPr>
          <w:trHeight w:val="803"/>
          <w:tblCellSpacing w:w="0" w:type="dxa"/>
          <w:jc w:val="center"/>
        </w:trPr>
        <w:tc>
          <w:tcPr>
            <w:tcW w:w="314" w:type="pct"/>
            <w:tcBorders>
              <w:top w:val="outset" w:sz="6" w:space="0" w:color="000000"/>
              <w:bottom w:val="outset" w:sz="6" w:space="0" w:color="000000"/>
              <w:right w:val="outset" w:sz="6" w:space="0" w:color="000000"/>
            </w:tcBorders>
            <w:shd w:val="clear" w:color="auto" w:fill="035D61"/>
            <w:vAlign w:val="center"/>
          </w:tcPr>
          <w:p w14:paraId="7FD30837" w14:textId="685F4F12" w:rsidR="00840557" w:rsidRPr="001E6310" w:rsidRDefault="00840557" w:rsidP="00840557">
            <w:pPr>
              <w:jc w:val="center"/>
              <w:rPr>
                <w:rFonts w:asciiTheme="majorBidi" w:hAnsiTheme="majorBidi" w:cstheme="majorBidi"/>
                <w:b/>
                <w:bCs/>
                <w:color w:val="FFFFFF" w:themeColor="background1"/>
              </w:rPr>
            </w:pPr>
            <w:r w:rsidRPr="001E6310">
              <w:rPr>
                <w:rFonts w:asciiTheme="majorBidi" w:hAnsiTheme="majorBidi" w:cstheme="majorBidi"/>
                <w:b/>
                <w:bCs/>
                <w:color w:val="FFFFFF" w:themeColor="background1"/>
              </w:rPr>
              <w:t>8</w:t>
            </w:r>
          </w:p>
        </w:tc>
        <w:tc>
          <w:tcPr>
            <w:tcW w:w="1193" w:type="pct"/>
            <w:tcBorders>
              <w:top w:val="outset" w:sz="6" w:space="0" w:color="000000"/>
              <w:bottom w:val="outset" w:sz="6" w:space="0" w:color="000000"/>
              <w:right w:val="outset" w:sz="6" w:space="0" w:color="000000"/>
            </w:tcBorders>
            <w:vAlign w:val="center"/>
          </w:tcPr>
          <w:p w14:paraId="2E28FC8A" w14:textId="77777777" w:rsidR="00840557" w:rsidRDefault="00422128" w:rsidP="00840557">
            <w:pPr>
              <w:jc w:val="center"/>
              <w:rPr>
                <w:rFonts w:cs="TimesNewRomanPSMT"/>
                <w:b/>
                <w:lang w:val="en-AU"/>
              </w:rPr>
            </w:pPr>
            <w:r w:rsidRPr="00EF309F">
              <w:rPr>
                <w:rFonts w:cs="TimesNewRomanPSMT"/>
                <w:b/>
                <w:lang w:val="en-AU"/>
              </w:rPr>
              <w:t>Oct 11-15</w:t>
            </w:r>
          </w:p>
          <w:p w14:paraId="7C7DAEFB" w14:textId="756D14A5" w:rsidR="007242BC" w:rsidRPr="00B27F93" w:rsidRDefault="007242BC" w:rsidP="00840557">
            <w:pPr>
              <w:jc w:val="center"/>
              <w:rPr>
                <w:rFonts w:asciiTheme="majorBidi" w:hAnsiTheme="majorBidi" w:cstheme="majorBidi"/>
                <w:b/>
                <w:bCs/>
                <w:color w:val="00B050"/>
              </w:rPr>
            </w:pPr>
            <w:r>
              <w:rPr>
                <w:rFonts w:asciiTheme="majorBidi" w:hAnsiTheme="majorBidi" w:cstheme="majorBidi"/>
                <w:b/>
                <w:bCs/>
              </w:rPr>
              <w:t>(SUN-THU)</w:t>
            </w:r>
          </w:p>
        </w:tc>
        <w:tc>
          <w:tcPr>
            <w:tcW w:w="3493" w:type="pct"/>
            <w:tcBorders>
              <w:top w:val="outset" w:sz="6" w:space="0" w:color="000000"/>
              <w:left w:val="outset" w:sz="6" w:space="0" w:color="000000"/>
              <w:bottom w:val="outset" w:sz="6" w:space="0" w:color="000000"/>
              <w:right w:val="outset" w:sz="6" w:space="0" w:color="000000"/>
            </w:tcBorders>
            <w:vAlign w:val="center"/>
          </w:tcPr>
          <w:p w14:paraId="5DEF15D9" w14:textId="1571DC53" w:rsidR="00840557" w:rsidRPr="00B27F93" w:rsidRDefault="00840557" w:rsidP="00840557">
            <w:pPr>
              <w:rPr>
                <w:rFonts w:asciiTheme="majorBidi" w:hAnsiTheme="majorBidi" w:cstheme="majorBidi"/>
                <w:b/>
                <w:bCs/>
                <w:color w:val="00B050"/>
              </w:rPr>
            </w:pPr>
            <w:r w:rsidRPr="00B27F93">
              <w:rPr>
                <w:rFonts w:asciiTheme="majorBidi" w:hAnsiTheme="majorBidi" w:cstheme="majorBidi"/>
                <w:b/>
                <w:bCs/>
                <w:color w:val="00B050"/>
              </w:rPr>
              <w:t>Project</w:t>
            </w:r>
            <w:r w:rsidR="00CD27AC">
              <w:rPr>
                <w:rFonts w:asciiTheme="majorBidi" w:hAnsiTheme="majorBidi" w:cstheme="majorBidi"/>
                <w:b/>
                <w:bCs/>
                <w:color w:val="00B050"/>
              </w:rPr>
              <w:t xml:space="preserve"> 1 Presentation</w:t>
            </w:r>
          </w:p>
        </w:tc>
      </w:tr>
    </w:tbl>
    <w:p w14:paraId="18CACB39" w14:textId="77777777" w:rsidR="000B062C" w:rsidRDefault="000B062C">
      <w:r>
        <w:br w:type="page"/>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0A0" w:firstRow="1" w:lastRow="0" w:firstColumn="1" w:lastColumn="0" w:noHBand="0" w:noVBand="0"/>
      </w:tblPr>
      <w:tblGrid>
        <w:gridCol w:w="618"/>
        <w:gridCol w:w="2345"/>
        <w:gridCol w:w="3432"/>
        <w:gridCol w:w="3434"/>
      </w:tblGrid>
      <w:tr w:rsidR="005A1312" w:rsidRPr="00131C3F" w14:paraId="55A3E56A" w14:textId="77777777" w:rsidTr="00A32767">
        <w:trPr>
          <w:trHeight w:val="268"/>
          <w:tblHeader/>
          <w:tblCellSpacing w:w="0" w:type="dxa"/>
          <w:jc w:val="center"/>
        </w:trPr>
        <w:tc>
          <w:tcPr>
            <w:tcW w:w="314" w:type="pct"/>
            <w:tcBorders>
              <w:top w:val="outset" w:sz="6" w:space="0" w:color="000000"/>
              <w:bottom w:val="outset" w:sz="6" w:space="0" w:color="000000"/>
              <w:right w:val="outset" w:sz="6" w:space="0" w:color="000000"/>
            </w:tcBorders>
            <w:shd w:val="clear" w:color="auto" w:fill="035D61"/>
            <w:vAlign w:val="center"/>
          </w:tcPr>
          <w:p w14:paraId="6D081F64" w14:textId="77777777" w:rsidR="005A1312" w:rsidRPr="001E6310" w:rsidRDefault="005A1312" w:rsidP="00D871B6">
            <w:pPr>
              <w:jc w:val="center"/>
              <w:rPr>
                <w:rFonts w:asciiTheme="majorBidi" w:hAnsiTheme="majorBidi" w:cstheme="majorBidi"/>
                <w:b/>
                <w:bCs/>
                <w:color w:val="FFFFFF" w:themeColor="background1"/>
              </w:rPr>
            </w:pPr>
            <w:r w:rsidRPr="001E6310">
              <w:rPr>
                <w:rFonts w:asciiTheme="majorBidi" w:hAnsiTheme="majorBidi" w:cstheme="majorBidi"/>
                <w:b/>
                <w:bCs/>
                <w:color w:val="FFFFFF" w:themeColor="background1"/>
              </w:rPr>
              <w:lastRenderedPageBreak/>
              <w:t>Week</w:t>
            </w:r>
          </w:p>
        </w:tc>
        <w:tc>
          <w:tcPr>
            <w:tcW w:w="1193" w:type="pct"/>
            <w:tcBorders>
              <w:top w:val="outset" w:sz="6" w:space="0" w:color="000000"/>
              <w:bottom w:val="outset" w:sz="6" w:space="0" w:color="000000"/>
              <w:right w:val="outset" w:sz="6" w:space="0" w:color="000000"/>
            </w:tcBorders>
            <w:shd w:val="clear" w:color="auto" w:fill="035D61"/>
            <w:vAlign w:val="center"/>
          </w:tcPr>
          <w:p w14:paraId="5F65D73B" w14:textId="33E7DED5" w:rsidR="005A1312" w:rsidRPr="001E6310" w:rsidRDefault="005A1312" w:rsidP="00A32767">
            <w:pPr>
              <w:jc w:val="center"/>
              <w:rPr>
                <w:rFonts w:asciiTheme="majorBidi" w:hAnsiTheme="majorBidi" w:cstheme="majorBidi"/>
                <w:b/>
                <w:bCs/>
                <w:color w:val="FFFFFF" w:themeColor="background1"/>
              </w:rPr>
            </w:pPr>
            <w:r>
              <w:rPr>
                <w:rFonts w:asciiTheme="majorBidi" w:hAnsiTheme="majorBidi" w:cstheme="majorBidi"/>
                <w:b/>
                <w:bCs/>
                <w:color w:val="FFFFFF" w:themeColor="background1"/>
              </w:rPr>
              <w:t>Date</w:t>
            </w:r>
          </w:p>
        </w:tc>
        <w:tc>
          <w:tcPr>
            <w:tcW w:w="3493" w:type="pct"/>
            <w:gridSpan w:val="2"/>
            <w:tcBorders>
              <w:top w:val="outset" w:sz="6" w:space="0" w:color="000000"/>
              <w:left w:val="outset" w:sz="6" w:space="0" w:color="000000"/>
              <w:bottom w:val="outset" w:sz="6" w:space="0" w:color="000000"/>
              <w:right w:val="outset" w:sz="6" w:space="0" w:color="000000"/>
            </w:tcBorders>
            <w:shd w:val="clear" w:color="auto" w:fill="035D61"/>
            <w:vAlign w:val="center"/>
          </w:tcPr>
          <w:p w14:paraId="6BA936B0" w14:textId="2C6FFDBC" w:rsidR="005A1312" w:rsidRPr="001E6310" w:rsidRDefault="005A1312" w:rsidP="00D871B6">
            <w:pPr>
              <w:jc w:val="center"/>
              <w:rPr>
                <w:rFonts w:asciiTheme="majorBidi" w:hAnsiTheme="majorBidi" w:cstheme="majorBidi"/>
                <w:b/>
                <w:bCs/>
                <w:color w:val="FFFFFF" w:themeColor="background1"/>
              </w:rPr>
            </w:pPr>
            <w:r w:rsidRPr="001E6310">
              <w:rPr>
                <w:rFonts w:asciiTheme="majorBidi" w:hAnsiTheme="majorBidi" w:cstheme="majorBidi"/>
                <w:b/>
                <w:bCs/>
                <w:color w:val="FFFFFF" w:themeColor="background1"/>
              </w:rPr>
              <w:t>Lab Topic</w:t>
            </w:r>
          </w:p>
        </w:tc>
      </w:tr>
      <w:tr w:rsidR="005A1312" w:rsidRPr="00131C3F" w14:paraId="185D3954" w14:textId="77777777" w:rsidTr="00A32767">
        <w:trPr>
          <w:trHeight w:val="803"/>
          <w:tblCellSpacing w:w="0" w:type="dxa"/>
          <w:jc w:val="center"/>
        </w:trPr>
        <w:tc>
          <w:tcPr>
            <w:tcW w:w="314" w:type="pct"/>
            <w:tcBorders>
              <w:top w:val="outset" w:sz="6" w:space="0" w:color="000000"/>
              <w:bottom w:val="outset" w:sz="6" w:space="0" w:color="000000"/>
              <w:right w:val="outset" w:sz="6" w:space="0" w:color="000000"/>
            </w:tcBorders>
            <w:shd w:val="clear" w:color="auto" w:fill="035D61"/>
            <w:vAlign w:val="center"/>
          </w:tcPr>
          <w:p w14:paraId="68B27585" w14:textId="4AF35CF6" w:rsidR="005A1312" w:rsidRPr="001E6310" w:rsidRDefault="005A1312" w:rsidP="00BA53DD">
            <w:pPr>
              <w:jc w:val="center"/>
              <w:rPr>
                <w:rFonts w:asciiTheme="majorBidi" w:hAnsiTheme="majorBidi" w:cstheme="majorBidi"/>
                <w:b/>
                <w:bCs/>
                <w:color w:val="FFFFFF" w:themeColor="background1"/>
              </w:rPr>
            </w:pPr>
            <w:r w:rsidRPr="001E6310">
              <w:rPr>
                <w:rFonts w:asciiTheme="majorBidi" w:hAnsiTheme="majorBidi" w:cstheme="majorBidi"/>
                <w:b/>
                <w:bCs/>
                <w:color w:val="FFFFFF" w:themeColor="background1"/>
              </w:rPr>
              <w:t>9</w:t>
            </w:r>
          </w:p>
        </w:tc>
        <w:tc>
          <w:tcPr>
            <w:tcW w:w="1193" w:type="pct"/>
            <w:tcBorders>
              <w:top w:val="outset" w:sz="6" w:space="0" w:color="000000"/>
              <w:bottom w:val="outset" w:sz="6" w:space="0" w:color="000000"/>
              <w:right w:val="outset" w:sz="6" w:space="0" w:color="000000"/>
            </w:tcBorders>
            <w:vAlign w:val="center"/>
          </w:tcPr>
          <w:p w14:paraId="3F1D8866" w14:textId="77777777" w:rsidR="005A1312" w:rsidRDefault="00A32767" w:rsidP="00A32767">
            <w:pPr>
              <w:jc w:val="center"/>
              <w:rPr>
                <w:rFonts w:cs="TimesNewRomanPSMT"/>
                <w:b/>
                <w:lang w:val="en-AU"/>
              </w:rPr>
            </w:pPr>
            <w:r w:rsidRPr="00EF309F">
              <w:rPr>
                <w:rFonts w:cs="TimesNewRomanPSMT"/>
                <w:b/>
                <w:lang w:val="en-AU"/>
              </w:rPr>
              <w:t>Oct 18-19</w:t>
            </w:r>
          </w:p>
          <w:p w14:paraId="01374091" w14:textId="3A4BB987" w:rsidR="00EE2DA5" w:rsidRPr="00EE2DA5" w:rsidRDefault="00EE2DA5" w:rsidP="00A32767">
            <w:pPr>
              <w:jc w:val="center"/>
              <w:rPr>
                <w:rFonts w:asciiTheme="majorBidi" w:hAnsiTheme="majorBidi" w:cstheme="majorBidi"/>
                <w:b/>
                <w:bCs/>
              </w:rPr>
            </w:pPr>
            <w:r w:rsidRPr="00EE2DA5">
              <w:rPr>
                <w:rFonts w:cs="TimesNewRomanPSMT"/>
                <w:b/>
                <w:bCs/>
                <w:lang w:val="en-AU"/>
              </w:rPr>
              <w:t>(SUN-MON)</w:t>
            </w:r>
          </w:p>
        </w:tc>
        <w:tc>
          <w:tcPr>
            <w:tcW w:w="3493" w:type="pct"/>
            <w:gridSpan w:val="2"/>
            <w:tcBorders>
              <w:top w:val="outset" w:sz="6" w:space="0" w:color="000000"/>
              <w:left w:val="outset" w:sz="6" w:space="0" w:color="000000"/>
              <w:bottom w:val="outset" w:sz="6" w:space="0" w:color="000000"/>
              <w:right w:val="outset" w:sz="6" w:space="0" w:color="000000"/>
            </w:tcBorders>
            <w:vAlign w:val="center"/>
          </w:tcPr>
          <w:p w14:paraId="754224A0" w14:textId="77BF4E99" w:rsidR="005A1312" w:rsidRPr="008E6FE5" w:rsidRDefault="005A1312" w:rsidP="00BA53DD">
            <w:pPr>
              <w:rPr>
                <w:rFonts w:asciiTheme="majorBidi" w:hAnsiTheme="majorBidi" w:cstheme="majorBidi"/>
              </w:rPr>
            </w:pPr>
            <w:r>
              <w:rPr>
                <w:rFonts w:asciiTheme="majorBidi" w:hAnsiTheme="majorBidi" w:cstheme="majorBidi"/>
              </w:rPr>
              <w:t>Introduction to Large Language Models and Generative AI.</w:t>
            </w:r>
          </w:p>
          <w:p w14:paraId="05841779" w14:textId="77777777" w:rsidR="005A1312" w:rsidRDefault="005A1312" w:rsidP="00BA53DD">
            <w:pPr>
              <w:pStyle w:val="ListParagraph"/>
              <w:numPr>
                <w:ilvl w:val="0"/>
                <w:numId w:val="22"/>
              </w:numPr>
              <w:rPr>
                <w:rFonts w:asciiTheme="majorBidi" w:hAnsiTheme="majorBidi" w:cstheme="majorBidi"/>
              </w:rPr>
            </w:pPr>
            <w:r>
              <w:rPr>
                <w:rFonts w:asciiTheme="majorBidi" w:hAnsiTheme="majorBidi" w:cstheme="majorBidi"/>
              </w:rPr>
              <w:t>Introduction to Generative AI and LLMs.</w:t>
            </w:r>
          </w:p>
          <w:p w14:paraId="37852E7C" w14:textId="3910A208" w:rsidR="005A1312" w:rsidRDefault="005A1312" w:rsidP="00BA53DD">
            <w:pPr>
              <w:pStyle w:val="ListParagraph"/>
              <w:numPr>
                <w:ilvl w:val="0"/>
                <w:numId w:val="22"/>
              </w:numPr>
              <w:rPr>
                <w:rFonts w:asciiTheme="majorBidi" w:hAnsiTheme="majorBidi" w:cstheme="majorBidi"/>
              </w:rPr>
            </w:pPr>
            <w:r>
              <w:rPr>
                <w:rFonts w:asciiTheme="majorBidi" w:hAnsiTheme="majorBidi" w:cstheme="majorBidi"/>
              </w:rPr>
              <w:t>Understand LLM working</w:t>
            </w:r>
          </w:p>
          <w:p w14:paraId="16CFE4A3" w14:textId="77777777" w:rsidR="005A1312" w:rsidRDefault="005A1312" w:rsidP="00BA53DD">
            <w:pPr>
              <w:pStyle w:val="ListParagraph"/>
              <w:numPr>
                <w:ilvl w:val="0"/>
                <w:numId w:val="22"/>
              </w:numPr>
              <w:rPr>
                <w:rFonts w:asciiTheme="majorBidi" w:hAnsiTheme="majorBidi" w:cstheme="majorBidi"/>
              </w:rPr>
            </w:pPr>
            <w:r>
              <w:rPr>
                <w:rFonts w:asciiTheme="majorBidi" w:hAnsiTheme="majorBidi" w:cstheme="majorBidi"/>
              </w:rPr>
              <w:t>Understand model parameters and tokenization</w:t>
            </w:r>
          </w:p>
          <w:p w14:paraId="4FE01896" w14:textId="53F60AB4" w:rsidR="00B035A4" w:rsidRDefault="00B035A4" w:rsidP="00BA53DD">
            <w:pPr>
              <w:pStyle w:val="ListParagraph"/>
              <w:numPr>
                <w:ilvl w:val="0"/>
                <w:numId w:val="22"/>
              </w:numPr>
              <w:rPr>
                <w:rFonts w:asciiTheme="majorBidi" w:hAnsiTheme="majorBidi" w:cstheme="majorBidi"/>
              </w:rPr>
            </w:pPr>
            <w:r>
              <w:rPr>
                <w:rFonts w:asciiTheme="majorBidi" w:hAnsiTheme="majorBidi" w:cstheme="majorBidi"/>
              </w:rPr>
              <w:t>Practice Exercise</w:t>
            </w:r>
          </w:p>
          <w:p w14:paraId="21536BD9" w14:textId="4E428E17" w:rsidR="005A1312" w:rsidRPr="0011303D" w:rsidRDefault="005A1312" w:rsidP="0011303D">
            <w:pPr>
              <w:rPr>
                <w:rFonts w:asciiTheme="majorBidi" w:hAnsiTheme="majorBidi" w:cstheme="majorBidi"/>
              </w:rPr>
            </w:pPr>
          </w:p>
        </w:tc>
      </w:tr>
      <w:tr w:rsidR="00F92706" w:rsidRPr="00131C3F" w14:paraId="48EE2D41" w14:textId="77777777" w:rsidTr="00F92706">
        <w:trPr>
          <w:trHeight w:val="803"/>
          <w:tblCellSpacing w:w="0" w:type="dxa"/>
          <w:jc w:val="center"/>
        </w:trPr>
        <w:tc>
          <w:tcPr>
            <w:tcW w:w="314" w:type="pct"/>
            <w:tcBorders>
              <w:top w:val="outset" w:sz="6" w:space="0" w:color="000000"/>
              <w:bottom w:val="outset" w:sz="6" w:space="0" w:color="000000"/>
              <w:right w:val="outset" w:sz="6" w:space="0" w:color="000000"/>
            </w:tcBorders>
            <w:shd w:val="clear" w:color="auto" w:fill="B4C6E7" w:themeFill="accent1" w:themeFillTint="66"/>
            <w:vAlign w:val="center"/>
          </w:tcPr>
          <w:p w14:paraId="64D7A3C8" w14:textId="77777777" w:rsidR="00F92706" w:rsidRPr="001E6310" w:rsidRDefault="00F92706" w:rsidP="00F92706">
            <w:pPr>
              <w:jc w:val="center"/>
              <w:rPr>
                <w:rFonts w:asciiTheme="majorBidi" w:hAnsiTheme="majorBidi" w:cstheme="majorBidi"/>
                <w:b/>
                <w:bCs/>
                <w:color w:val="FFFFFF" w:themeColor="background1"/>
              </w:rPr>
            </w:pPr>
          </w:p>
        </w:tc>
        <w:tc>
          <w:tcPr>
            <w:tcW w:w="1193" w:type="pct"/>
            <w:tcBorders>
              <w:top w:val="outset" w:sz="6" w:space="0" w:color="000000"/>
              <w:bottom w:val="outset" w:sz="6" w:space="0" w:color="000000"/>
              <w:right w:val="outset" w:sz="6" w:space="0" w:color="000000"/>
            </w:tcBorders>
            <w:shd w:val="clear" w:color="auto" w:fill="B4C6E7" w:themeFill="accent1" w:themeFillTint="66"/>
            <w:vAlign w:val="center"/>
          </w:tcPr>
          <w:p w14:paraId="263F853E" w14:textId="77777777" w:rsidR="00F92706" w:rsidRPr="00B17FB0" w:rsidRDefault="00F92706" w:rsidP="00F92706">
            <w:pPr>
              <w:jc w:val="center"/>
              <w:rPr>
                <w:rFonts w:cs="TimesNewRomanPSMT"/>
                <w:b/>
                <w:lang w:val="en-AU"/>
              </w:rPr>
            </w:pPr>
            <w:r w:rsidRPr="00B17FB0">
              <w:rPr>
                <w:rFonts w:cs="TimesNewRomanPSMT"/>
                <w:b/>
                <w:lang w:val="en-AU"/>
              </w:rPr>
              <w:t>Tue-Wed-Thu</w:t>
            </w:r>
          </w:p>
          <w:p w14:paraId="3FB31C3A" w14:textId="6DE76CF8" w:rsidR="00F92706" w:rsidRPr="00EF309F" w:rsidRDefault="00F92706" w:rsidP="00F92706">
            <w:pPr>
              <w:jc w:val="center"/>
              <w:rPr>
                <w:rFonts w:cs="TimesNewRomanPSMT"/>
                <w:b/>
                <w:lang w:val="en-AU"/>
              </w:rPr>
            </w:pPr>
            <w:r w:rsidRPr="00B17FB0">
              <w:rPr>
                <w:rFonts w:cs="TimesNewRomanPSMT"/>
                <w:b/>
                <w:lang w:val="en-AU"/>
              </w:rPr>
              <w:t>Oct 20 -22</w:t>
            </w:r>
          </w:p>
        </w:tc>
        <w:tc>
          <w:tcPr>
            <w:tcW w:w="3493" w:type="pct"/>
            <w:gridSpan w:val="2"/>
            <w:tcBorders>
              <w:top w:val="outset" w:sz="6" w:space="0" w:color="000000"/>
              <w:left w:val="outset" w:sz="6" w:space="0" w:color="000000"/>
              <w:bottom w:val="outset" w:sz="6" w:space="0" w:color="000000"/>
              <w:right w:val="outset" w:sz="6" w:space="0" w:color="000000"/>
            </w:tcBorders>
            <w:shd w:val="clear" w:color="auto" w:fill="B4C6E7" w:themeFill="accent1" w:themeFillTint="66"/>
            <w:vAlign w:val="center"/>
          </w:tcPr>
          <w:p w14:paraId="554EBE7A" w14:textId="624C50F1" w:rsidR="00F92706" w:rsidRDefault="00F92706" w:rsidP="00F92706">
            <w:pPr>
              <w:rPr>
                <w:rFonts w:asciiTheme="majorBidi" w:hAnsiTheme="majorBidi" w:cstheme="majorBidi"/>
              </w:rPr>
            </w:pPr>
            <w:r w:rsidRPr="00713001">
              <w:rPr>
                <w:rStyle w:val="fontstyle01"/>
                <w:rFonts w:ascii="Times New Roman" w:hAnsi="Times New Roman" w:cs="Times New Roman"/>
                <w:b/>
                <w:bCs/>
                <w:sz w:val="32"/>
                <w:szCs w:val="32"/>
              </w:rPr>
              <w:t>Midterm Break</w:t>
            </w:r>
          </w:p>
        </w:tc>
      </w:tr>
      <w:tr w:rsidR="00544E0A" w:rsidRPr="00131C3F" w14:paraId="162DABFE" w14:textId="77777777" w:rsidTr="00544E0A">
        <w:trPr>
          <w:trHeight w:val="803"/>
          <w:tblCellSpacing w:w="0" w:type="dxa"/>
          <w:jc w:val="center"/>
        </w:trPr>
        <w:tc>
          <w:tcPr>
            <w:tcW w:w="314" w:type="pct"/>
            <w:tcBorders>
              <w:top w:val="outset" w:sz="6" w:space="0" w:color="000000"/>
              <w:bottom w:val="outset" w:sz="6" w:space="0" w:color="000000"/>
              <w:right w:val="outset" w:sz="6" w:space="0" w:color="000000"/>
            </w:tcBorders>
            <w:shd w:val="clear" w:color="auto" w:fill="035D61"/>
            <w:vAlign w:val="center"/>
          </w:tcPr>
          <w:p w14:paraId="38146B51" w14:textId="3F080180" w:rsidR="00544E0A" w:rsidRPr="001E6310" w:rsidRDefault="00544E0A" w:rsidP="00F75179">
            <w:pPr>
              <w:jc w:val="center"/>
              <w:rPr>
                <w:rFonts w:asciiTheme="majorBidi" w:hAnsiTheme="majorBidi" w:cstheme="majorBidi"/>
                <w:b/>
                <w:bCs/>
                <w:color w:val="FFFFFF" w:themeColor="background1"/>
              </w:rPr>
            </w:pPr>
            <w:r w:rsidRPr="001E6310">
              <w:rPr>
                <w:rFonts w:asciiTheme="majorBidi" w:hAnsiTheme="majorBidi" w:cstheme="majorBidi"/>
                <w:b/>
                <w:bCs/>
                <w:color w:val="FFFFFF" w:themeColor="background1"/>
              </w:rPr>
              <w:t>10</w:t>
            </w:r>
          </w:p>
        </w:tc>
        <w:tc>
          <w:tcPr>
            <w:tcW w:w="1193" w:type="pct"/>
            <w:tcBorders>
              <w:top w:val="outset" w:sz="6" w:space="0" w:color="000000"/>
              <w:bottom w:val="outset" w:sz="6" w:space="0" w:color="000000"/>
              <w:right w:val="outset" w:sz="6" w:space="0" w:color="000000"/>
            </w:tcBorders>
            <w:vAlign w:val="center"/>
          </w:tcPr>
          <w:p w14:paraId="755F88E1" w14:textId="77777777" w:rsidR="00544E0A" w:rsidRDefault="00544E0A" w:rsidP="00F75179">
            <w:pPr>
              <w:jc w:val="center"/>
              <w:rPr>
                <w:rFonts w:cs="TimesNewRomanPSMT"/>
                <w:b/>
                <w:lang w:val="en-AU"/>
              </w:rPr>
            </w:pPr>
            <w:r w:rsidRPr="006B7AC2">
              <w:rPr>
                <w:rFonts w:cs="TimesNewRomanPSMT"/>
                <w:b/>
                <w:lang w:val="en-AU"/>
              </w:rPr>
              <w:t>Oct 25- 29</w:t>
            </w:r>
          </w:p>
          <w:p w14:paraId="750C2424" w14:textId="6D131560" w:rsidR="00CC257E" w:rsidRDefault="00CC257E" w:rsidP="00F75179">
            <w:pPr>
              <w:jc w:val="center"/>
              <w:rPr>
                <w:rFonts w:asciiTheme="majorBidi" w:hAnsiTheme="majorBidi" w:cstheme="majorBidi"/>
              </w:rPr>
            </w:pPr>
            <w:r>
              <w:rPr>
                <w:rFonts w:asciiTheme="majorBidi" w:hAnsiTheme="majorBidi" w:cstheme="majorBidi"/>
                <w:b/>
                <w:bCs/>
              </w:rPr>
              <w:t>(SUN-THU)</w:t>
            </w:r>
          </w:p>
        </w:tc>
        <w:tc>
          <w:tcPr>
            <w:tcW w:w="1746" w:type="pct"/>
            <w:tcBorders>
              <w:top w:val="outset" w:sz="6" w:space="0" w:color="000000"/>
              <w:left w:val="outset" w:sz="6" w:space="0" w:color="000000"/>
              <w:bottom w:val="outset" w:sz="6" w:space="0" w:color="000000"/>
              <w:right w:val="outset" w:sz="6" w:space="0" w:color="000000"/>
            </w:tcBorders>
            <w:vAlign w:val="center"/>
          </w:tcPr>
          <w:p w14:paraId="7047D019" w14:textId="77777777" w:rsidR="00B035A4" w:rsidRPr="007B55FD" w:rsidRDefault="00B035A4" w:rsidP="00B035A4">
            <w:pPr>
              <w:rPr>
                <w:rFonts w:asciiTheme="majorBidi" w:hAnsiTheme="majorBidi" w:cstheme="majorBidi"/>
                <w:b/>
                <w:bCs/>
              </w:rPr>
            </w:pPr>
            <w:r w:rsidRPr="007B55FD">
              <w:rPr>
                <w:rFonts w:asciiTheme="majorBidi" w:hAnsiTheme="majorBidi" w:cstheme="majorBidi"/>
                <w:b/>
                <w:bCs/>
              </w:rPr>
              <w:t>October 25-26 (For SUN-MON)</w:t>
            </w:r>
          </w:p>
          <w:p w14:paraId="0D6A6BCF" w14:textId="77777777" w:rsidR="00EF6926" w:rsidRPr="008E6FE5" w:rsidRDefault="00EF6926" w:rsidP="00EF6926">
            <w:pPr>
              <w:rPr>
                <w:rFonts w:asciiTheme="majorBidi" w:hAnsiTheme="majorBidi" w:cstheme="majorBidi"/>
              </w:rPr>
            </w:pPr>
            <w:r>
              <w:rPr>
                <w:rFonts w:asciiTheme="majorBidi" w:hAnsiTheme="majorBidi" w:cstheme="majorBidi"/>
              </w:rPr>
              <w:t>Introduction to Prompt Engineering &amp; Transformers</w:t>
            </w:r>
          </w:p>
          <w:p w14:paraId="46B699C6" w14:textId="77777777" w:rsidR="00EF6926" w:rsidRDefault="00EF6926" w:rsidP="00EF6926">
            <w:pPr>
              <w:pStyle w:val="ListParagraph"/>
              <w:numPr>
                <w:ilvl w:val="0"/>
                <w:numId w:val="22"/>
              </w:numPr>
              <w:rPr>
                <w:rFonts w:asciiTheme="majorBidi" w:hAnsiTheme="majorBidi" w:cstheme="majorBidi"/>
              </w:rPr>
            </w:pPr>
            <w:r>
              <w:rPr>
                <w:rFonts w:asciiTheme="majorBidi" w:hAnsiTheme="majorBidi" w:cstheme="majorBidi"/>
              </w:rPr>
              <w:t>Understand transformer architecture</w:t>
            </w:r>
          </w:p>
          <w:p w14:paraId="663615E5" w14:textId="77777777" w:rsidR="00EF6926" w:rsidRDefault="00EF6926" w:rsidP="00EF6926">
            <w:pPr>
              <w:pStyle w:val="ListParagraph"/>
              <w:numPr>
                <w:ilvl w:val="0"/>
                <w:numId w:val="22"/>
              </w:numPr>
              <w:rPr>
                <w:rFonts w:asciiTheme="majorBidi" w:hAnsiTheme="majorBidi" w:cstheme="majorBidi"/>
              </w:rPr>
            </w:pPr>
            <w:r>
              <w:rPr>
                <w:rFonts w:asciiTheme="majorBidi" w:hAnsiTheme="majorBidi" w:cstheme="majorBidi"/>
              </w:rPr>
              <w:t>Basics of Prompt Engineering</w:t>
            </w:r>
          </w:p>
          <w:p w14:paraId="43F2F1A5" w14:textId="77777777" w:rsidR="00EF6926" w:rsidRPr="00CB4921" w:rsidRDefault="00EF6926" w:rsidP="00EF6926">
            <w:pPr>
              <w:pStyle w:val="ListParagraph"/>
              <w:numPr>
                <w:ilvl w:val="0"/>
                <w:numId w:val="22"/>
              </w:numPr>
              <w:rPr>
                <w:rFonts w:asciiTheme="majorBidi" w:hAnsiTheme="majorBidi" w:cstheme="majorBidi"/>
              </w:rPr>
            </w:pPr>
            <w:r>
              <w:rPr>
                <w:rFonts w:asciiTheme="majorBidi" w:hAnsiTheme="majorBidi" w:cstheme="majorBidi"/>
              </w:rPr>
              <w:t>Understanding Web search, Deep research, and knowledge base in LLMs</w:t>
            </w:r>
          </w:p>
          <w:p w14:paraId="5A2D1FA8" w14:textId="77777777" w:rsidR="00EF6926" w:rsidRDefault="00EF6926" w:rsidP="00EF6926">
            <w:pPr>
              <w:pStyle w:val="ListParagraph"/>
              <w:numPr>
                <w:ilvl w:val="0"/>
                <w:numId w:val="22"/>
              </w:numPr>
              <w:rPr>
                <w:rFonts w:asciiTheme="majorBidi" w:hAnsiTheme="majorBidi" w:cstheme="majorBidi"/>
              </w:rPr>
            </w:pPr>
            <w:r w:rsidRPr="00CB4921">
              <w:rPr>
                <w:rFonts w:asciiTheme="majorBidi" w:hAnsiTheme="majorBidi" w:cstheme="majorBidi"/>
              </w:rPr>
              <w:t>Writing basic prompts and checking different responses</w:t>
            </w:r>
            <w:r>
              <w:rPr>
                <w:rFonts w:asciiTheme="majorBidi" w:hAnsiTheme="majorBidi" w:cstheme="majorBidi"/>
              </w:rPr>
              <w:t>.</w:t>
            </w:r>
          </w:p>
          <w:p w14:paraId="10F2D3D2" w14:textId="10244C45" w:rsidR="00544E0A" w:rsidRDefault="00EF6926" w:rsidP="00EF6926">
            <w:pPr>
              <w:pStyle w:val="ListParagraph"/>
              <w:numPr>
                <w:ilvl w:val="0"/>
                <w:numId w:val="22"/>
              </w:numPr>
              <w:rPr>
                <w:rFonts w:asciiTheme="majorBidi" w:hAnsiTheme="majorBidi" w:cstheme="majorBidi"/>
              </w:rPr>
            </w:pPr>
            <w:r w:rsidRPr="00CB4921">
              <w:rPr>
                <w:rFonts w:asciiTheme="majorBidi" w:hAnsiTheme="majorBidi" w:cstheme="majorBidi"/>
              </w:rPr>
              <w:t>Practice Exercise</w:t>
            </w:r>
            <w:r w:rsidRPr="0079100C">
              <w:rPr>
                <w:rFonts w:asciiTheme="majorBidi" w:hAnsiTheme="majorBidi" w:cstheme="majorBidi"/>
              </w:rPr>
              <w:t>.</w:t>
            </w:r>
          </w:p>
        </w:tc>
        <w:tc>
          <w:tcPr>
            <w:tcW w:w="1747" w:type="pct"/>
            <w:tcBorders>
              <w:top w:val="outset" w:sz="6" w:space="0" w:color="000000"/>
              <w:left w:val="outset" w:sz="6" w:space="0" w:color="000000"/>
              <w:bottom w:val="outset" w:sz="6" w:space="0" w:color="000000"/>
              <w:right w:val="outset" w:sz="6" w:space="0" w:color="000000"/>
            </w:tcBorders>
            <w:vAlign w:val="center"/>
          </w:tcPr>
          <w:p w14:paraId="16F25555" w14:textId="77777777" w:rsidR="006A20F4" w:rsidRPr="007B55FD" w:rsidRDefault="006A20F4" w:rsidP="006A20F4">
            <w:pPr>
              <w:rPr>
                <w:rFonts w:asciiTheme="majorBidi" w:hAnsiTheme="majorBidi" w:cstheme="majorBidi"/>
                <w:b/>
                <w:bCs/>
              </w:rPr>
            </w:pPr>
            <w:r w:rsidRPr="007B55FD">
              <w:rPr>
                <w:rFonts w:asciiTheme="majorBidi" w:hAnsiTheme="majorBidi" w:cstheme="majorBidi"/>
                <w:b/>
                <w:bCs/>
              </w:rPr>
              <w:t>October 2</w:t>
            </w:r>
            <w:r>
              <w:rPr>
                <w:rFonts w:asciiTheme="majorBidi" w:hAnsiTheme="majorBidi" w:cstheme="majorBidi"/>
                <w:b/>
                <w:bCs/>
              </w:rPr>
              <w:t>7</w:t>
            </w:r>
            <w:r w:rsidRPr="007B55FD">
              <w:rPr>
                <w:rFonts w:asciiTheme="majorBidi" w:hAnsiTheme="majorBidi" w:cstheme="majorBidi"/>
                <w:b/>
                <w:bCs/>
              </w:rPr>
              <w:t>-2</w:t>
            </w:r>
            <w:r>
              <w:rPr>
                <w:rFonts w:asciiTheme="majorBidi" w:hAnsiTheme="majorBidi" w:cstheme="majorBidi"/>
                <w:b/>
                <w:bCs/>
              </w:rPr>
              <w:t>9</w:t>
            </w:r>
            <w:r w:rsidRPr="007B55FD">
              <w:rPr>
                <w:rFonts w:asciiTheme="majorBidi" w:hAnsiTheme="majorBidi" w:cstheme="majorBidi"/>
                <w:b/>
                <w:bCs/>
              </w:rPr>
              <w:t xml:space="preserve"> (For </w:t>
            </w:r>
            <w:r>
              <w:rPr>
                <w:rFonts w:asciiTheme="majorBidi" w:hAnsiTheme="majorBidi" w:cstheme="majorBidi"/>
                <w:b/>
                <w:bCs/>
              </w:rPr>
              <w:t>TUE</w:t>
            </w:r>
            <w:r w:rsidRPr="007B55FD">
              <w:rPr>
                <w:rFonts w:asciiTheme="majorBidi" w:hAnsiTheme="majorBidi" w:cstheme="majorBidi"/>
                <w:b/>
                <w:bCs/>
              </w:rPr>
              <w:t>-</w:t>
            </w:r>
            <w:r>
              <w:rPr>
                <w:rFonts w:asciiTheme="majorBidi" w:hAnsiTheme="majorBidi" w:cstheme="majorBidi"/>
                <w:b/>
                <w:bCs/>
              </w:rPr>
              <w:t>WED-THU</w:t>
            </w:r>
            <w:r w:rsidRPr="007B55FD">
              <w:rPr>
                <w:rFonts w:asciiTheme="majorBidi" w:hAnsiTheme="majorBidi" w:cstheme="majorBidi"/>
                <w:b/>
                <w:bCs/>
              </w:rPr>
              <w:t>)</w:t>
            </w:r>
          </w:p>
          <w:p w14:paraId="0AF75521" w14:textId="3D81757E" w:rsidR="00B035A4" w:rsidRPr="008E6FE5" w:rsidRDefault="00B035A4" w:rsidP="00B035A4">
            <w:pPr>
              <w:rPr>
                <w:rFonts w:asciiTheme="majorBidi" w:hAnsiTheme="majorBidi" w:cstheme="majorBidi"/>
              </w:rPr>
            </w:pPr>
            <w:r>
              <w:rPr>
                <w:rFonts w:asciiTheme="majorBidi" w:hAnsiTheme="majorBidi" w:cstheme="majorBidi"/>
              </w:rPr>
              <w:t>Introduction to Large Language Models and Generative AI.</w:t>
            </w:r>
          </w:p>
          <w:p w14:paraId="4D898617" w14:textId="77777777" w:rsidR="00B035A4" w:rsidRDefault="00B035A4" w:rsidP="00B035A4">
            <w:pPr>
              <w:pStyle w:val="ListParagraph"/>
              <w:numPr>
                <w:ilvl w:val="0"/>
                <w:numId w:val="22"/>
              </w:numPr>
              <w:rPr>
                <w:rFonts w:asciiTheme="majorBidi" w:hAnsiTheme="majorBidi" w:cstheme="majorBidi"/>
              </w:rPr>
            </w:pPr>
            <w:r>
              <w:rPr>
                <w:rFonts w:asciiTheme="majorBidi" w:hAnsiTheme="majorBidi" w:cstheme="majorBidi"/>
              </w:rPr>
              <w:t>Introduction to Generative AI and LLMs.</w:t>
            </w:r>
          </w:p>
          <w:p w14:paraId="2FE9F58D" w14:textId="77777777" w:rsidR="00B035A4" w:rsidRDefault="00B035A4" w:rsidP="00B035A4">
            <w:pPr>
              <w:pStyle w:val="ListParagraph"/>
              <w:numPr>
                <w:ilvl w:val="0"/>
                <w:numId w:val="22"/>
              </w:numPr>
              <w:rPr>
                <w:rFonts w:asciiTheme="majorBidi" w:hAnsiTheme="majorBidi" w:cstheme="majorBidi"/>
              </w:rPr>
            </w:pPr>
            <w:r>
              <w:rPr>
                <w:rFonts w:asciiTheme="majorBidi" w:hAnsiTheme="majorBidi" w:cstheme="majorBidi"/>
              </w:rPr>
              <w:t>Understand LLM working</w:t>
            </w:r>
          </w:p>
          <w:p w14:paraId="3D7DE9DB" w14:textId="77777777" w:rsidR="00B035A4" w:rsidRDefault="00B035A4" w:rsidP="00B035A4">
            <w:pPr>
              <w:pStyle w:val="ListParagraph"/>
              <w:numPr>
                <w:ilvl w:val="0"/>
                <w:numId w:val="22"/>
              </w:numPr>
              <w:rPr>
                <w:rFonts w:asciiTheme="majorBidi" w:hAnsiTheme="majorBidi" w:cstheme="majorBidi"/>
              </w:rPr>
            </w:pPr>
            <w:r>
              <w:rPr>
                <w:rFonts w:asciiTheme="majorBidi" w:hAnsiTheme="majorBidi" w:cstheme="majorBidi"/>
              </w:rPr>
              <w:t>Understand model parameters and tokenization</w:t>
            </w:r>
          </w:p>
          <w:p w14:paraId="0265CB1C" w14:textId="685883F3" w:rsidR="00544E0A" w:rsidRPr="0011303D" w:rsidRDefault="00B035A4" w:rsidP="00F75179">
            <w:pPr>
              <w:pStyle w:val="ListParagraph"/>
              <w:numPr>
                <w:ilvl w:val="0"/>
                <w:numId w:val="22"/>
              </w:numPr>
              <w:rPr>
                <w:rFonts w:asciiTheme="majorBidi" w:hAnsiTheme="majorBidi" w:cstheme="majorBidi"/>
              </w:rPr>
            </w:pPr>
            <w:r>
              <w:rPr>
                <w:rFonts w:asciiTheme="majorBidi" w:hAnsiTheme="majorBidi" w:cstheme="majorBidi"/>
              </w:rPr>
              <w:t>Practice Exercise</w:t>
            </w:r>
          </w:p>
        </w:tc>
      </w:tr>
      <w:tr w:rsidR="00544E0A" w:rsidRPr="00131C3F" w14:paraId="54207050" w14:textId="77777777" w:rsidTr="00AB643B">
        <w:trPr>
          <w:trHeight w:val="803"/>
          <w:tblCellSpacing w:w="0" w:type="dxa"/>
          <w:jc w:val="center"/>
        </w:trPr>
        <w:tc>
          <w:tcPr>
            <w:tcW w:w="314" w:type="pct"/>
            <w:tcBorders>
              <w:top w:val="outset" w:sz="6" w:space="0" w:color="000000"/>
              <w:bottom w:val="outset" w:sz="6" w:space="0" w:color="000000"/>
              <w:right w:val="outset" w:sz="6" w:space="0" w:color="000000"/>
            </w:tcBorders>
            <w:shd w:val="clear" w:color="auto" w:fill="035D61"/>
            <w:vAlign w:val="center"/>
          </w:tcPr>
          <w:p w14:paraId="29DA2D16" w14:textId="402EF704" w:rsidR="00544E0A" w:rsidRPr="001E6310" w:rsidRDefault="00544E0A" w:rsidP="00F75179">
            <w:pPr>
              <w:jc w:val="center"/>
              <w:rPr>
                <w:rFonts w:asciiTheme="majorBidi" w:hAnsiTheme="majorBidi" w:cstheme="majorBidi"/>
                <w:b/>
                <w:bCs/>
                <w:color w:val="FFFFFF" w:themeColor="background1"/>
              </w:rPr>
            </w:pPr>
            <w:r w:rsidRPr="001E6310">
              <w:rPr>
                <w:rFonts w:asciiTheme="majorBidi" w:hAnsiTheme="majorBidi" w:cstheme="majorBidi"/>
                <w:b/>
                <w:bCs/>
                <w:color w:val="FFFFFF" w:themeColor="background1"/>
              </w:rPr>
              <w:t>11</w:t>
            </w:r>
          </w:p>
        </w:tc>
        <w:tc>
          <w:tcPr>
            <w:tcW w:w="1193" w:type="pct"/>
            <w:tcBorders>
              <w:top w:val="outset" w:sz="6" w:space="0" w:color="000000"/>
              <w:bottom w:val="outset" w:sz="6" w:space="0" w:color="000000"/>
              <w:right w:val="outset" w:sz="6" w:space="0" w:color="000000"/>
            </w:tcBorders>
            <w:vAlign w:val="center"/>
          </w:tcPr>
          <w:p w14:paraId="6579FB54" w14:textId="77777777" w:rsidR="00544E0A" w:rsidRDefault="00544E0A" w:rsidP="00F75179">
            <w:pPr>
              <w:jc w:val="center"/>
              <w:rPr>
                <w:rFonts w:cs="TimesNewRomanPSMT"/>
                <w:b/>
                <w:lang w:val="en-AU"/>
              </w:rPr>
            </w:pPr>
            <w:r w:rsidRPr="00743A3A">
              <w:rPr>
                <w:rFonts w:cs="TimesNewRomanPSMT"/>
                <w:b/>
                <w:lang w:val="en-AU"/>
              </w:rPr>
              <w:t>Nov 1-Nov 5</w:t>
            </w:r>
          </w:p>
          <w:p w14:paraId="68654115" w14:textId="13ABAA5F" w:rsidR="00CC257E" w:rsidRPr="003A3945" w:rsidRDefault="00CC257E" w:rsidP="00F75179">
            <w:pPr>
              <w:jc w:val="center"/>
              <w:rPr>
                <w:rFonts w:asciiTheme="majorBidi" w:hAnsiTheme="majorBidi" w:cstheme="majorBidi"/>
              </w:rPr>
            </w:pPr>
            <w:r>
              <w:rPr>
                <w:rFonts w:asciiTheme="majorBidi" w:hAnsiTheme="majorBidi" w:cstheme="majorBidi"/>
                <w:b/>
                <w:bCs/>
              </w:rPr>
              <w:t>(SUN-THU)</w:t>
            </w:r>
          </w:p>
        </w:tc>
        <w:tc>
          <w:tcPr>
            <w:tcW w:w="1746" w:type="pct"/>
            <w:tcBorders>
              <w:top w:val="outset" w:sz="6" w:space="0" w:color="000000"/>
              <w:left w:val="outset" w:sz="6" w:space="0" w:color="000000"/>
              <w:bottom w:val="outset" w:sz="6" w:space="0" w:color="000000"/>
              <w:right w:val="outset" w:sz="6" w:space="0" w:color="000000"/>
            </w:tcBorders>
            <w:vAlign w:val="center"/>
          </w:tcPr>
          <w:p w14:paraId="016CEFA1" w14:textId="6F8D02B4" w:rsidR="00B0020F" w:rsidRPr="007B55FD" w:rsidRDefault="00B0020F" w:rsidP="00B0020F">
            <w:pPr>
              <w:rPr>
                <w:rFonts w:asciiTheme="majorBidi" w:hAnsiTheme="majorBidi" w:cstheme="majorBidi"/>
                <w:b/>
                <w:bCs/>
              </w:rPr>
            </w:pPr>
            <w:r>
              <w:rPr>
                <w:rFonts w:asciiTheme="majorBidi" w:hAnsiTheme="majorBidi" w:cstheme="majorBidi"/>
                <w:b/>
                <w:bCs/>
              </w:rPr>
              <w:t>November</w:t>
            </w:r>
            <w:r w:rsidRPr="007B55FD">
              <w:rPr>
                <w:rFonts w:asciiTheme="majorBidi" w:hAnsiTheme="majorBidi" w:cstheme="majorBidi"/>
                <w:b/>
                <w:bCs/>
              </w:rPr>
              <w:t xml:space="preserve"> </w:t>
            </w:r>
            <w:r>
              <w:rPr>
                <w:rFonts w:asciiTheme="majorBidi" w:hAnsiTheme="majorBidi" w:cstheme="majorBidi"/>
                <w:b/>
                <w:bCs/>
              </w:rPr>
              <w:t>0</w:t>
            </w:r>
            <w:r w:rsidR="00864C53">
              <w:rPr>
                <w:rFonts w:asciiTheme="majorBidi" w:hAnsiTheme="majorBidi" w:cstheme="majorBidi"/>
                <w:b/>
                <w:bCs/>
              </w:rPr>
              <w:t>1</w:t>
            </w:r>
            <w:r w:rsidRPr="007B55FD">
              <w:rPr>
                <w:rFonts w:asciiTheme="majorBidi" w:hAnsiTheme="majorBidi" w:cstheme="majorBidi"/>
                <w:b/>
                <w:bCs/>
              </w:rPr>
              <w:t>-</w:t>
            </w:r>
            <w:r>
              <w:rPr>
                <w:rFonts w:asciiTheme="majorBidi" w:hAnsiTheme="majorBidi" w:cstheme="majorBidi"/>
                <w:b/>
                <w:bCs/>
              </w:rPr>
              <w:t>0</w:t>
            </w:r>
            <w:r w:rsidR="00864C53">
              <w:rPr>
                <w:rFonts w:asciiTheme="majorBidi" w:hAnsiTheme="majorBidi" w:cstheme="majorBidi"/>
                <w:b/>
                <w:bCs/>
              </w:rPr>
              <w:t>2</w:t>
            </w:r>
            <w:r w:rsidRPr="007B55FD">
              <w:rPr>
                <w:rFonts w:asciiTheme="majorBidi" w:hAnsiTheme="majorBidi" w:cstheme="majorBidi"/>
                <w:b/>
                <w:bCs/>
              </w:rPr>
              <w:t xml:space="preserve"> (For SUN-MON)</w:t>
            </w:r>
          </w:p>
          <w:p w14:paraId="62102592" w14:textId="71626FBB" w:rsidR="00544E0A" w:rsidRPr="003A3945" w:rsidRDefault="00544E0A" w:rsidP="00F75179">
            <w:pPr>
              <w:rPr>
                <w:rFonts w:asciiTheme="majorBidi" w:eastAsiaTheme="minorHAnsi" w:hAnsiTheme="majorBidi" w:cstheme="majorBidi"/>
                <w:sz w:val="22"/>
                <w:szCs w:val="22"/>
              </w:rPr>
            </w:pPr>
            <w:r w:rsidRPr="003A3945">
              <w:rPr>
                <w:rFonts w:asciiTheme="majorBidi" w:hAnsiTheme="majorBidi" w:cstheme="majorBidi"/>
              </w:rPr>
              <w:t>Techniques for Effective Prompt Engineering</w:t>
            </w:r>
          </w:p>
          <w:p w14:paraId="463F786B" w14:textId="77777777" w:rsidR="00544E0A" w:rsidRDefault="00544E0A" w:rsidP="00F75179">
            <w:pPr>
              <w:pStyle w:val="ListParagraph"/>
              <w:numPr>
                <w:ilvl w:val="0"/>
                <w:numId w:val="22"/>
              </w:numPr>
              <w:rPr>
                <w:rFonts w:asciiTheme="majorBidi" w:hAnsiTheme="majorBidi" w:cstheme="majorBidi"/>
              </w:rPr>
            </w:pPr>
            <w:r>
              <w:rPr>
                <w:rFonts w:asciiTheme="majorBidi" w:hAnsiTheme="majorBidi" w:cstheme="majorBidi"/>
              </w:rPr>
              <w:t>Learn different prompting techniques</w:t>
            </w:r>
          </w:p>
          <w:p w14:paraId="5C10302C" w14:textId="77777777" w:rsidR="00544E0A" w:rsidRDefault="00544E0A" w:rsidP="00F75179">
            <w:pPr>
              <w:pStyle w:val="ListParagraph"/>
              <w:numPr>
                <w:ilvl w:val="0"/>
                <w:numId w:val="22"/>
              </w:numPr>
              <w:rPr>
                <w:rFonts w:asciiTheme="majorBidi" w:hAnsiTheme="majorBidi" w:cstheme="majorBidi"/>
              </w:rPr>
            </w:pPr>
            <w:r>
              <w:rPr>
                <w:rFonts w:asciiTheme="majorBidi" w:hAnsiTheme="majorBidi" w:cstheme="majorBidi"/>
              </w:rPr>
              <w:t>Persona, Task, Context, Format (PTCF) framework.</w:t>
            </w:r>
          </w:p>
          <w:p w14:paraId="2EF90913" w14:textId="3DE895DC" w:rsidR="00B0020F" w:rsidRPr="00A33DAD" w:rsidRDefault="00B0020F" w:rsidP="00F75179">
            <w:pPr>
              <w:pStyle w:val="ListParagraph"/>
              <w:numPr>
                <w:ilvl w:val="0"/>
                <w:numId w:val="22"/>
              </w:numPr>
              <w:rPr>
                <w:rFonts w:asciiTheme="majorBidi" w:hAnsiTheme="majorBidi" w:cstheme="majorBidi"/>
              </w:rPr>
            </w:pPr>
            <w:r>
              <w:rPr>
                <w:rFonts w:asciiTheme="majorBidi" w:hAnsiTheme="majorBidi" w:cstheme="majorBidi"/>
              </w:rPr>
              <w:t>Practice Exercise</w:t>
            </w:r>
          </w:p>
        </w:tc>
        <w:tc>
          <w:tcPr>
            <w:tcW w:w="1747" w:type="pct"/>
            <w:tcBorders>
              <w:top w:val="outset" w:sz="6" w:space="0" w:color="000000"/>
              <w:left w:val="outset" w:sz="6" w:space="0" w:color="000000"/>
              <w:bottom w:val="outset" w:sz="6" w:space="0" w:color="000000"/>
              <w:right w:val="outset" w:sz="6" w:space="0" w:color="000000"/>
            </w:tcBorders>
            <w:vAlign w:val="center"/>
          </w:tcPr>
          <w:p w14:paraId="0A5EB6B6" w14:textId="01D5EB5E" w:rsidR="00D3698B" w:rsidRPr="007B55FD" w:rsidRDefault="00D3698B" w:rsidP="00D3698B">
            <w:pPr>
              <w:rPr>
                <w:rFonts w:asciiTheme="majorBidi" w:hAnsiTheme="majorBidi" w:cstheme="majorBidi"/>
                <w:b/>
                <w:bCs/>
              </w:rPr>
            </w:pPr>
            <w:r>
              <w:rPr>
                <w:rFonts w:asciiTheme="majorBidi" w:hAnsiTheme="majorBidi" w:cstheme="majorBidi"/>
                <w:b/>
                <w:bCs/>
              </w:rPr>
              <w:t>November</w:t>
            </w:r>
            <w:r w:rsidRPr="007B55FD">
              <w:rPr>
                <w:rFonts w:asciiTheme="majorBidi" w:hAnsiTheme="majorBidi" w:cstheme="majorBidi"/>
                <w:b/>
                <w:bCs/>
              </w:rPr>
              <w:t xml:space="preserve"> </w:t>
            </w:r>
            <w:r>
              <w:rPr>
                <w:rFonts w:asciiTheme="majorBidi" w:hAnsiTheme="majorBidi" w:cstheme="majorBidi"/>
                <w:b/>
                <w:bCs/>
              </w:rPr>
              <w:t>0</w:t>
            </w:r>
            <w:r w:rsidR="00864C53">
              <w:rPr>
                <w:rFonts w:asciiTheme="majorBidi" w:hAnsiTheme="majorBidi" w:cstheme="majorBidi"/>
                <w:b/>
                <w:bCs/>
              </w:rPr>
              <w:t>3</w:t>
            </w:r>
            <w:r w:rsidRPr="007B55FD">
              <w:rPr>
                <w:rFonts w:asciiTheme="majorBidi" w:hAnsiTheme="majorBidi" w:cstheme="majorBidi"/>
                <w:b/>
                <w:bCs/>
              </w:rPr>
              <w:t>-</w:t>
            </w:r>
            <w:r w:rsidR="00864C53">
              <w:rPr>
                <w:rFonts w:asciiTheme="majorBidi" w:hAnsiTheme="majorBidi" w:cstheme="majorBidi"/>
                <w:b/>
                <w:bCs/>
              </w:rPr>
              <w:t>05</w:t>
            </w:r>
            <w:r w:rsidRPr="007B55FD">
              <w:rPr>
                <w:rFonts w:asciiTheme="majorBidi" w:hAnsiTheme="majorBidi" w:cstheme="majorBidi"/>
                <w:b/>
                <w:bCs/>
              </w:rPr>
              <w:t xml:space="preserve"> (For </w:t>
            </w:r>
            <w:r>
              <w:rPr>
                <w:rFonts w:asciiTheme="majorBidi" w:hAnsiTheme="majorBidi" w:cstheme="majorBidi"/>
                <w:b/>
                <w:bCs/>
              </w:rPr>
              <w:t>TUE</w:t>
            </w:r>
            <w:r w:rsidRPr="007B55FD">
              <w:rPr>
                <w:rFonts w:asciiTheme="majorBidi" w:hAnsiTheme="majorBidi" w:cstheme="majorBidi"/>
                <w:b/>
                <w:bCs/>
              </w:rPr>
              <w:t>-</w:t>
            </w:r>
            <w:r>
              <w:rPr>
                <w:rFonts w:asciiTheme="majorBidi" w:hAnsiTheme="majorBidi" w:cstheme="majorBidi"/>
                <w:b/>
                <w:bCs/>
              </w:rPr>
              <w:t>WED-THU</w:t>
            </w:r>
            <w:r w:rsidRPr="007B55FD">
              <w:rPr>
                <w:rFonts w:asciiTheme="majorBidi" w:hAnsiTheme="majorBidi" w:cstheme="majorBidi"/>
                <w:b/>
                <w:bCs/>
              </w:rPr>
              <w:t>)</w:t>
            </w:r>
          </w:p>
          <w:p w14:paraId="4B2E188A" w14:textId="77777777" w:rsidR="006A20F4" w:rsidRPr="008E6FE5" w:rsidRDefault="006A20F4" w:rsidP="006A20F4">
            <w:pPr>
              <w:rPr>
                <w:rFonts w:asciiTheme="majorBidi" w:hAnsiTheme="majorBidi" w:cstheme="majorBidi"/>
              </w:rPr>
            </w:pPr>
            <w:r>
              <w:rPr>
                <w:rFonts w:asciiTheme="majorBidi" w:hAnsiTheme="majorBidi" w:cstheme="majorBidi"/>
              </w:rPr>
              <w:t>Introduction to Prompt Engineering &amp; Transformers</w:t>
            </w:r>
          </w:p>
          <w:p w14:paraId="427050D5" w14:textId="77777777" w:rsidR="006A20F4" w:rsidRDefault="006A20F4" w:rsidP="006A20F4">
            <w:pPr>
              <w:pStyle w:val="ListParagraph"/>
              <w:numPr>
                <w:ilvl w:val="0"/>
                <w:numId w:val="22"/>
              </w:numPr>
              <w:rPr>
                <w:rFonts w:asciiTheme="majorBidi" w:hAnsiTheme="majorBidi" w:cstheme="majorBidi"/>
              </w:rPr>
            </w:pPr>
            <w:r>
              <w:rPr>
                <w:rFonts w:asciiTheme="majorBidi" w:hAnsiTheme="majorBidi" w:cstheme="majorBidi"/>
              </w:rPr>
              <w:t>Understand transformer architecture</w:t>
            </w:r>
          </w:p>
          <w:p w14:paraId="69D9C807" w14:textId="77777777" w:rsidR="006A20F4" w:rsidRDefault="006A20F4" w:rsidP="006A20F4">
            <w:pPr>
              <w:pStyle w:val="ListParagraph"/>
              <w:numPr>
                <w:ilvl w:val="0"/>
                <w:numId w:val="22"/>
              </w:numPr>
              <w:rPr>
                <w:rFonts w:asciiTheme="majorBidi" w:hAnsiTheme="majorBidi" w:cstheme="majorBidi"/>
              </w:rPr>
            </w:pPr>
            <w:r>
              <w:rPr>
                <w:rFonts w:asciiTheme="majorBidi" w:hAnsiTheme="majorBidi" w:cstheme="majorBidi"/>
              </w:rPr>
              <w:t>Basics of Prompt Engineering</w:t>
            </w:r>
          </w:p>
          <w:p w14:paraId="62DBADC6" w14:textId="77777777" w:rsidR="006A20F4" w:rsidRPr="00CB4921" w:rsidRDefault="006A20F4" w:rsidP="006A20F4">
            <w:pPr>
              <w:pStyle w:val="ListParagraph"/>
              <w:numPr>
                <w:ilvl w:val="0"/>
                <w:numId w:val="22"/>
              </w:numPr>
              <w:rPr>
                <w:rFonts w:asciiTheme="majorBidi" w:hAnsiTheme="majorBidi" w:cstheme="majorBidi"/>
              </w:rPr>
            </w:pPr>
            <w:r>
              <w:rPr>
                <w:rFonts w:asciiTheme="majorBidi" w:hAnsiTheme="majorBidi" w:cstheme="majorBidi"/>
              </w:rPr>
              <w:t>Understanding Web search, Deep research, and knowledge base in LLMs</w:t>
            </w:r>
          </w:p>
          <w:p w14:paraId="20A68117" w14:textId="77777777" w:rsidR="006A20F4" w:rsidRDefault="006A20F4" w:rsidP="006A20F4">
            <w:pPr>
              <w:pStyle w:val="ListParagraph"/>
              <w:numPr>
                <w:ilvl w:val="0"/>
                <w:numId w:val="22"/>
              </w:numPr>
              <w:rPr>
                <w:rFonts w:asciiTheme="majorBidi" w:hAnsiTheme="majorBidi" w:cstheme="majorBidi"/>
              </w:rPr>
            </w:pPr>
            <w:r w:rsidRPr="00CB4921">
              <w:rPr>
                <w:rFonts w:asciiTheme="majorBidi" w:hAnsiTheme="majorBidi" w:cstheme="majorBidi"/>
              </w:rPr>
              <w:t>Writing basic prompts and checking different responses</w:t>
            </w:r>
            <w:r>
              <w:rPr>
                <w:rFonts w:asciiTheme="majorBidi" w:hAnsiTheme="majorBidi" w:cstheme="majorBidi"/>
              </w:rPr>
              <w:t>.</w:t>
            </w:r>
          </w:p>
          <w:p w14:paraId="3200649C" w14:textId="2EB30202" w:rsidR="00544E0A" w:rsidRPr="00A12D3F" w:rsidRDefault="006A20F4" w:rsidP="006A20F4">
            <w:pPr>
              <w:pStyle w:val="ListParagraph"/>
              <w:numPr>
                <w:ilvl w:val="0"/>
                <w:numId w:val="22"/>
              </w:numPr>
              <w:rPr>
                <w:rFonts w:asciiTheme="majorBidi" w:hAnsiTheme="majorBidi" w:cstheme="majorBidi"/>
              </w:rPr>
            </w:pPr>
            <w:r w:rsidRPr="00CB4921">
              <w:rPr>
                <w:rFonts w:asciiTheme="majorBidi" w:hAnsiTheme="majorBidi" w:cstheme="majorBidi"/>
              </w:rPr>
              <w:t>Practice Exercise</w:t>
            </w:r>
            <w:r w:rsidRPr="0079100C">
              <w:rPr>
                <w:rFonts w:asciiTheme="majorBidi" w:hAnsiTheme="majorBidi" w:cstheme="majorBidi"/>
              </w:rPr>
              <w:t>.</w:t>
            </w:r>
          </w:p>
        </w:tc>
      </w:tr>
    </w:tbl>
    <w:p w14:paraId="54D67C68" w14:textId="77777777" w:rsidR="007C0EA6" w:rsidRDefault="007C0EA6">
      <w:r>
        <w:br w:type="page"/>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0A0" w:firstRow="1" w:lastRow="0" w:firstColumn="1" w:lastColumn="0" w:noHBand="0" w:noVBand="0"/>
      </w:tblPr>
      <w:tblGrid>
        <w:gridCol w:w="618"/>
        <w:gridCol w:w="2345"/>
        <w:gridCol w:w="3432"/>
        <w:gridCol w:w="3434"/>
      </w:tblGrid>
      <w:tr w:rsidR="00AB643B" w:rsidRPr="00131C3F" w14:paraId="06724A32" w14:textId="77777777" w:rsidTr="00AB643B">
        <w:trPr>
          <w:trHeight w:val="393"/>
          <w:tblCellSpacing w:w="0" w:type="dxa"/>
          <w:jc w:val="center"/>
        </w:trPr>
        <w:tc>
          <w:tcPr>
            <w:tcW w:w="314" w:type="pct"/>
            <w:tcBorders>
              <w:top w:val="outset" w:sz="6" w:space="0" w:color="000000"/>
              <w:bottom w:val="outset" w:sz="6" w:space="0" w:color="000000"/>
              <w:right w:val="outset" w:sz="6" w:space="0" w:color="000000"/>
            </w:tcBorders>
            <w:shd w:val="clear" w:color="auto" w:fill="035D61"/>
            <w:vAlign w:val="center"/>
          </w:tcPr>
          <w:p w14:paraId="04A44150" w14:textId="087392E1" w:rsidR="00AB643B" w:rsidRPr="001E6310" w:rsidRDefault="00AB643B" w:rsidP="00F75179">
            <w:pPr>
              <w:jc w:val="center"/>
              <w:rPr>
                <w:rFonts w:asciiTheme="majorBidi" w:hAnsiTheme="majorBidi" w:cstheme="majorBidi"/>
                <w:b/>
                <w:bCs/>
                <w:color w:val="FFFFFF" w:themeColor="background1"/>
              </w:rPr>
            </w:pPr>
            <w:r w:rsidRPr="001E6310">
              <w:rPr>
                <w:rFonts w:asciiTheme="majorBidi" w:hAnsiTheme="majorBidi" w:cstheme="majorBidi"/>
                <w:b/>
                <w:bCs/>
                <w:color w:val="FFFFFF" w:themeColor="background1"/>
              </w:rPr>
              <w:lastRenderedPageBreak/>
              <w:t>12</w:t>
            </w:r>
          </w:p>
        </w:tc>
        <w:tc>
          <w:tcPr>
            <w:tcW w:w="1193" w:type="pct"/>
            <w:tcBorders>
              <w:top w:val="outset" w:sz="6" w:space="0" w:color="000000"/>
              <w:bottom w:val="outset" w:sz="6" w:space="0" w:color="000000"/>
              <w:right w:val="outset" w:sz="6" w:space="0" w:color="000000"/>
            </w:tcBorders>
            <w:vAlign w:val="center"/>
          </w:tcPr>
          <w:p w14:paraId="1C730C39" w14:textId="77777777" w:rsidR="00AB643B" w:rsidRDefault="00AB643B" w:rsidP="00F75179">
            <w:pPr>
              <w:jc w:val="center"/>
              <w:rPr>
                <w:rFonts w:cs="TimesNewRomanPSMT"/>
                <w:b/>
                <w:lang w:val="en-AU"/>
              </w:rPr>
            </w:pPr>
            <w:r w:rsidRPr="00743A3A">
              <w:rPr>
                <w:rFonts w:cs="TimesNewRomanPSMT"/>
                <w:b/>
                <w:lang w:val="en-AU"/>
              </w:rPr>
              <w:t>Nov 8-12</w:t>
            </w:r>
          </w:p>
          <w:p w14:paraId="56B9BC3B" w14:textId="04A8B16A" w:rsidR="00CC257E" w:rsidRDefault="00CC257E" w:rsidP="00F75179">
            <w:pPr>
              <w:jc w:val="center"/>
              <w:rPr>
                <w:rFonts w:asciiTheme="majorBidi" w:hAnsiTheme="majorBidi" w:cstheme="majorBidi"/>
              </w:rPr>
            </w:pPr>
            <w:r>
              <w:rPr>
                <w:rFonts w:asciiTheme="majorBidi" w:hAnsiTheme="majorBidi" w:cstheme="majorBidi"/>
                <w:b/>
                <w:bCs/>
              </w:rPr>
              <w:t>(SUN-THU)</w:t>
            </w:r>
          </w:p>
        </w:tc>
        <w:tc>
          <w:tcPr>
            <w:tcW w:w="1746" w:type="pct"/>
            <w:tcBorders>
              <w:top w:val="outset" w:sz="6" w:space="0" w:color="000000"/>
              <w:left w:val="outset" w:sz="6" w:space="0" w:color="000000"/>
              <w:bottom w:val="outset" w:sz="6" w:space="0" w:color="000000"/>
              <w:right w:val="outset" w:sz="6" w:space="0" w:color="000000"/>
            </w:tcBorders>
            <w:vAlign w:val="center"/>
          </w:tcPr>
          <w:p w14:paraId="7D21DC52" w14:textId="77777777" w:rsidR="0047744C" w:rsidRPr="007B55FD" w:rsidRDefault="0047744C" w:rsidP="0047744C">
            <w:pPr>
              <w:rPr>
                <w:rFonts w:asciiTheme="majorBidi" w:hAnsiTheme="majorBidi" w:cstheme="majorBidi"/>
                <w:b/>
                <w:bCs/>
              </w:rPr>
            </w:pPr>
            <w:r>
              <w:rPr>
                <w:rFonts w:asciiTheme="majorBidi" w:hAnsiTheme="majorBidi" w:cstheme="majorBidi"/>
                <w:b/>
                <w:bCs/>
              </w:rPr>
              <w:t>November</w:t>
            </w:r>
            <w:r w:rsidRPr="007B55FD">
              <w:rPr>
                <w:rFonts w:asciiTheme="majorBidi" w:hAnsiTheme="majorBidi" w:cstheme="majorBidi"/>
                <w:b/>
                <w:bCs/>
              </w:rPr>
              <w:t xml:space="preserve"> </w:t>
            </w:r>
            <w:r>
              <w:rPr>
                <w:rFonts w:asciiTheme="majorBidi" w:hAnsiTheme="majorBidi" w:cstheme="majorBidi"/>
                <w:b/>
                <w:bCs/>
              </w:rPr>
              <w:t>08</w:t>
            </w:r>
            <w:r w:rsidRPr="007B55FD">
              <w:rPr>
                <w:rFonts w:asciiTheme="majorBidi" w:hAnsiTheme="majorBidi" w:cstheme="majorBidi"/>
                <w:b/>
                <w:bCs/>
              </w:rPr>
              <w:t>-</w:t>
            </w:r>
            <w:r>
              <w:rPr>
                <w:rFonts w:asciiTheme="majorBidi" w:hAnsiTheme="majorBidi" w:cstheme="majorBidi"/>
                <w:b/>
                <w:bCs/>
              </w:rPr>
              <w:t>09</w:t>
            </w:r>
            <w:r w:rsidRPr="007B55FD">
              <w:rPr>
                <w:rFonts w:asciiTheme="majorBidi" w:hAnsiTheme="majorBidi" w:cstheme="majorBidi"/>
                <w:b/>
                <w:bCs/>
              </w:rPr>
              <w:t xml:space="preserve"> (For SUN-MON)</w:t>
            </w:r>
          </w:p>
          <w:p w14:paraId="246EB16A" w14:textId="638093FA" w:rsidR="00AB643B" w:rsidRPr="008E6FE5" w:rsidRDefault="00AB643B" w:rsidP="00F75179">
            <w:pPr>
              <w:rPr>
                <w:rFonts w:asciiTheme="majorBidi" w:hAnsiTheme="majorBidi" w:cstheme="majorBidi"/>
              </w:rPr>
            </w:pPr>
            <w:r>
              <w:rPr>
                <w:rFonts w:asciiTheme="majorBidi" w:hAnsiTheme="majorBidi" w:cstheme="majorBidi"/>
              </w:rPr>
              <w:t>Advance AI tools and Agents</w:t>
            </w:r>
          </w:p>
          <w:p w14:paraId="6A16B2F8" w14:textId="21C6E96E" w:rsidR="00AB643B" w:rsidRDefault="00AB643B" w:rsidP="00F75179">
            <w:pPr>
              <w:pStyle w:val="ListParagraph"/>
              <w:numPr>
                <w:ilvl w:val="0"/>
                <w:numId w:val="22"/>
              </w:numPr>
              <w:rPr>
                <w:rFonts w:asciiTheme="majorBidi" w:hAnsiTheme="majorBidi" w:cstheme="majorBidi"/>
              </w:rPr>
            </w:pPr>
            <w:r>
              <w:rPr>
                <w:rFonts w:asciiTheme="majorBidi" w:hAnsiTheme="majorBidi" w:cstheme="majorBidi"/>
              </w:rPr>
              <w:t>Custom Chatbots</w:t>
            </w:r>
          </w:p>
          <w:p w14:paraId="53F44A2E" w14:textId="77777777" w:rsidR="00AB643B" w:rsidRDefault="00AB643B" w:rsidP="00F75179">
            <w:pPr>
              <w:pStyle w:val="ListParagraph"/>
              <w:numPr>
                <w:ilvl w:val="0"/>
                <w:numId w:val="22"/>
              </w:numPr>
              <w:spacing w:after="0" w:line="240" w:lineRule="auto"/>
              <w:contextualSpacing w:val="0"/>
              <w:rPr>
                <w:rFonts w:asciiTheme="majorBidi" w:hAnsiTheme="majorBidi" w:cstheme="majorBidi"/>
              </w:rPr>
            </w:pPr>
            <w:r>
              <w:rPr>
                <w:rFonts w:asciiTheme="majorBidi" w:hAnsiTheme="majorBidi" w:cstheme="majorBidi"/>
              </w:rPr>
              <w:t>Retrieval Augmented Generation (RAG)</w:t>
            </w:r>
          </w:p>
          <w:p w14:paraId="3F309362" w14:textId="5DCEA69E" w:rsidR="00092055" w:rsidRDefault="00092055" w:rsidP="00F75179">
            <w:pPr>
              <w:pStyle w:val="ListParagraph"/>
              <w:numPr>
                <w:ilvl w:val="0"/>
                <w:numId w:val="22"/>
              </w:numPr>
              <w:spacing w:after="0" w:line="240" w:lineRule="auto"/>
              <w:contextualSpacing w:val="0"/>
              <w:rPr>
                <w:rFonts w:asciiTheme="majorBidi" w:hAnsiTheme="majorBidi" w:cstheme="majorBidi"/>
              </w:rPr>
            </w:pPr>
            <w:r>
              <w:rPr>
                <w:rFonts w:asciiTheme="majorBidi" w:hAnsiTheme="majorBidi" w:cstheme="majorBidi"/>
              </w:rPr>
              <w:t>Practice Exercise</w:t>
            </w:r>
          </w:p>
        </w:tc>
        <w:tc>
          <w:tcPr>
            <w:tcW w:w="1747" w:type="pct"/>
            <w:tcBorders>
              <w:top w:val="outset" w:sz="6" w:space="0" w:color="000000"/>
              <w:left w:val="outset" w:sz="6" w:space="0" w:color="000000"/>
              <w:bottom w:val="outset" w:sz="6" w:space="0" w:color="000000"/>
              <w:right w:val="outset" w:sz="6" w:space="0" w:color="000000"/>
            </w:tcBorders>
            <w:vAlign w:val="center"/>
          </w:tcPr>
          <w:p w14:paraId="180E0954" w14:textId="77777777" w:rsidR="006D0ABF" w:rsidRPr="007B55FD" w:rsidRDefault="006D0ABF" w:rsidP="006D0ABF">
            <w:pPr>
              <w:rPr>
                <w:rFonts w:asciiTheme="majorBidi" w:hAnsiTheme="majorBidi" w:cstheme="majorBidi"/>
                <w:b/>
                <w:bCs/>
              </w:rPr>
            </w:pPr>
            <w:r>
              <w:rPr>
                <w:rFonts w:asciiTheme="majorBidi" w:hAnsiTheme="majorBidi" w:cstheme="majorBidi"/>
                <w:b/>
                <w:bCs/>
              </w:rPr>
              <w:t>November</w:t>
            </w:r>
            <w:r w:rsidRPr="007B55FD">
              <w:rPr>
                <w:rFonts w:asciiTheme="majorBidi" w:hAnsiTheme="majorBidi" w:cstheme="majorBidi"/>
                <w:b/>
                <w:bCs/>
              </w:rPr>
              <w:t xml:space="preserve"> </w:t>
            </w:r>
            <w:r>
              <w:rPr>
                <w:rFonts w:asciiTheme="majorBidi" w:hAnsiTheme="majorBidi" w:cstheme="majorBidi"/>
                <w:b/>
                <w:bCs/>
              </w:rPr>
              <w:t>10</w:t>
            </w:r>
            <w:r w:rsidRPr="007B55FD">
              <w:rPr>
                <w:rFonts w:asciiTheme="majorBidi" w:hAnsiTheme="majorBidi" w:cstheme="majorBidi"/>
                <w:b/>
                <w:bCs/>
              </w:rPr>
              <w:t>-</w:t>
            </w:r>
            <w:r>
              <w:rPr>
                <w:rFonts w:asciiTheme="majorBidi" w:hAnsiTheme="majorBidi" w:cstheme="majorBidi"/>
                <w:b/>
                <w:bCs/>
              </w:rPr>
              <w:t>12</w:t>
            </w:r>
            <w:r w:rsidRPr="007B55FD">
              <w:rPr>
                <w:rFonts w:asciiTheme="majorBidi" w:hAnsiTheme="majorBidi" w:cstheme="majorBidi"/>
                <w:b/>
                <w:bCs/>
              </w:rPr>
              <w:t xml:space="preserve"> (For </w:t>
            </w:r>
            <w:r>
              <w:rPr>
                <w:rFonts w:asciiTheme="majorBidi" w:hAnsiTheme="majorBidi" w:cstheme="majorBidi"/>
                <w:b/>
                <w:bCs/>
              </w:rPr>
              <w:t>TUE</w:t>
            </w:r>
            <w:r w:rsidRPr="007B55FD">
              <w:rPr>
                <w:rFonts w:asciiTheme="majorBidi" w:hAnsiTheme="majorBidi" w:cstheme="majorBidi"/>
                <w:b/>
                <w:bCs/>
              </w:rPr>
              <w:t>-</w:t>
            </w:r>
            <w:r>
              <w:rPr>
                <w:rFonts w:asciiTheme="majorBidi" w:hAnsiTheme="majorBidi" w:cstheme="majorBidi"/>
                <w:b/>
                <w:bCs/>
              </w:rPr>
              <w:t>WED-THU</w:t>
            </w:r>
            <w:r w:rsidRPr="007B55FD">
              <w:rPr>
                <w:rFonts w:asciiTheme="majorBidi" w:hAnsiTheme="majorBidi" w:cstheme="majorBidi"/>
                <w:b/>
                <w:bCs/>
              </w:rPr>
              <w:t>)</w:t>
            </w:r>
          </w:p>
          <w:p w14:paraId="4ADDE5E2" w14:textId="77777777" w:rsidR="00B0020F" w:rsidRPr="003A3945" w:rsidRDefault="00B0020F" w:rsidP="00B0020F">
            <w:pPr>
              <w:rPr>
                <w:rFonts w:asciiTheme="majorBidi" w:eastAsiaTheme="minorHAnsi" w:hAnsiTheme="majorBidi" w:cstheme="majorBidi"/>
                <w:sz w:val="22"/>
                <w:szCs w:val="22"/>
              </w:rPr>
            </w:pPr>
            <w:r w:rsidRPr="003A3945">
              <w:rPr>
                <w:rFonts w:asciiTheme="majorBidi" w:hAnsiTheme="majorBidi" w:cstheme="majorBidi"/>
              </w:rPr>
              <w:t>Techniques for Effective Prompt Engineering</w:t>
            </w:r>
          </w:p>
          <w:p w14:paraId="3DC8E57F" w14:textId="77777777" w:rsidR="00B0020F" w:rsidRDefault="00B0020F" w:rsidP="00B0020F">
            <w:pPr>
              <w:pStyle w:val="ListParagraph"/>
              <w:numPr>
                <w:ilvl w:val="0"/>
                <w:numId w:val="22"/>
              </w:numPr>
              <w:rPr>
                <w:rFonts w:asciiTheme="majorBidi" w:hAnsiTheme="majorBidi" w:cstheme="majorBidi"/>
              </w:rPr>
            </w:pPr>
            <w:r>
              <w:rPr>
                <w:rFonts w:asciiTheme="majorBidi" w:hAnsiTheme="majorBidi" w:cstheme="majorBidi"/>
              </w:rPr>
              <w:t>Learn different prompting techniques</w:t>
            </w:r>
          </w:p>
          <w:p w14:paraId="4D3B897E" w14:textId="77777777" w:rsidR="00092055" w:rsidRDefault="00B0020F" w:rsidP="00B0020F">
            <w:pPr>
              <w:pStyle w:val="ListParagraph"/>
              <w:numPr>
                <w:ilvl w:val="0"/>
                <w:numId w:val="22"/>
              </w:numPr>
              <w:rPr>
                <w:rFonts w:asciiTheme="majorBidi" w:hAnsiTheme="majorBidi" w:cstheme="majorBidi"/>
              </w:rPr>
            </w:pPr>
            <w:r>
              <w:rPr>
                <w:rFonts w:asciiTheme="majorBidi" w:hAnsiTheme="majorBidi" w:cstheme="majorBidi"/>
              </w:rPr>
              <w:t>Persona, Task, Context, Format (PTCF) framework.</w:t>
            </w:r>
          </w:p>
          <w:p w14:paraId="04479E7C" w14:textId="33AE9FF7" w:rsidR="00B0020F" w:rsidRPr="00092055" w:rsidRDefault="00B0020F" w:rsidP="00B0020F">
            <w:pPr>
              <w:pStyle w:val="ListParagraph"/>
              <w:numPr>
                <w:ilvl w:val="0"/>
                <w:numId w:val="22"/>
              </w:numPr>
              <w:rPr>
                <w:rFonts w:asciiTheme="majorBidi" w:hAnsiTheme="majorBidi" w:cstheme="majorBidi"/>
              </w:rPr>
            </w:pPr>
            <w:r w:rsidRPr="00092055">
              <w:rPr>
                <w:rFonts w:asciiTheme="majorBidi" w:hAnsiTheme="majorBidi" w:cstheme="majorBidi"/>
              </w:rPr>
              <w:t>Practice Exercise</w:t>
            </w:r>
            <w:r w:rsidRPr="00092055">
              <w:rPr>
                <w:rFonts w:asciiTheme="majorBidi" w:hAnsiTheme="majorBidi" w:cstheme="majorBidi"/>
                <w:b/>
                <w:bCs/>
                <w:color w:val="00B050"/>
              </w:rPr>
              <w:t xml:space="preserve"> </w:t>
            </w:r>
          </w:p>
          <w:p w14:paraId="2C6A5602" w14:textId="471F3FFC" w:rsidR="00AB643B" w:rsidRPr="00A12D3F" w:rsidRDefault="00AB643B" w:rsidP="00B0020F">
            <w:pPr>
              <w:rPr>
                <w:rFonts w:asciiTheme="majorBidi" w:hAnsiTheme="majorBidi" w:cstheme="majorBidi"/>
              </w:rPr>
            </w:pPr>
          </w:p>
        </w:tc>
      </w:tr>
      <w:tr w:rsidR="00AB643B" w:rsidRPr="00131C3F" w14:paraId="05F458B8" w14:textId="77777777" w:rsidTr="007C0EA6">
        <w:trPr>
          <w:trHeight w:val="803"/>
          <w:tblCellSpacing w:w="0" w:type="dxa"/>
          <w:jc w:val="center"/>
        </w:trPr>
        <w:tc>
          <w:tcPr>
            <w:tcW w:w="314" w:type="pct"/>
            <w:tcBorders>
              <w:top w:val="outset" w:sz="6" w:space="0" w:color="000000"/>
              <w:bottom w:val="outset" w:sz="6" w:space="0" w:color="000000"/>
              <w:right w:val="outset" w:sz="6" w:space="0" w:color="000000"/>
            </w:tcBorders>
            <w:shd w:val="clear" w:color="auto" w:fill="035D61"/>
            <w:vAlign w:val="center"/>
          </w:tcPr>
          <w:p w14:paraId="5F635AEB" w14:textId="385EB154" w:rsidR="00AB643B" w:rsidRPr="001E6310" w:rsidRDefault="00AB643B" w:rsidP="00544E0A">
            <w:pPr>
              <w:jc w:val="center"/>
              <w:rPr>
                <w:rFonts w:asciiTheme="majorBidi" w:hAnsiTheme="majorBidi" w:cstheme="majorBidi"/>
                <w:b/>
                <w:bCs/>
                <w:color w:val="FFFFFF" w:themeColor="background1"/>
              </w:rPr>
            </w:pPr>
            <w:r w:rsidRPr="001E6310">
              <w:rPr>
                <w:rFonts w:asciiTheme="majorBidi" w:hAnsiTheme="majorBidi" w:cstheme="majorBidi"/>
                <w:b/>
                <w:bCs/>
                <w:color w:val="FFFFFF" w:themeColor="background1"/>
              </w:rPr>
              <w:t>13</w:t>
            </w:r>
          </w:p>
        </w:tc>
        <w:tc>
          <w:tcPr>
            <w:tcW w:w="1193" w:type="pct"/>
            <w:tcBorders>
              <w:top w:val="outset" w:sz="6" w:space="0" w:color="000000"/>
              <w:bottom w:val="outset" w:sz="6" w:space="0" w:color="000000"/>
              <w:right w:val="outset" w:sz="6" w:space="0" w:color="000000"/>
            </w:tcBorders>
            <w:vAlign w:val="center"/>
          </w:tcPr>
          <w:p w14:paraId="72FAFEF0" w14:textId="77777777" w:rsidR="00AB643B" w:rsidRDefault="00AB643B" w:rsidP="00544E0A">
            <w:pPr>
              <w:jc w:val="center"/>
              <w:rPr>
                <w:rFonts w:cs="TimesNewRomanPSMT"/>
                <w:b/>
                <w:lang w:val="en-AU"/>
              </w:rPr>
            </w:pPr>
            <w:r w:rsidRPr="00743A3A">
              <w:rPr>
                <w:rFonts w:cs="TimesNewRomanPSMT"/>
                <w:b/>
                <w:lang w:val="en-AU"/>
              </w:rPr>
              <w:t>Nov 15-19</w:t>
            </w:r>
          </w:p>
          <w:p w14:paraId="5CCB902E" w14:textId="2213445C" w:rsidR="00CC257E" w:rsidRDefault="00CC257E" w:rsidP="00544E0A">
            <w:pPr>
              <w:jc w:val="center"/>
              <w:rPr>
                <w:rFonts w:asciiTheme="majorBidi" w:hAnsiTheme="majorBidi" w:cstheme="majorBidi"/>
              </w:rPr>
            </w:pPr>
            <w:r>
              <w:rPr>
                <w:rFonts w:asciiTheme="majorBidi" w:hAnsiTheme="majorBidi" w:cstheme="majorBidi"/>
                <w:b/>
                <w:bCs/>
              </w:rPr>
              <w:t>(SUN-THU)</w:t>
            </w:r>
          </w:p>
        </w:tc>
        <w:tc>
          <w:tcPr>
            <w:tcW w:w="1746" w:type="pct"/>
            <w:tcBorders>
              <w:top w:val="outset" w:sz="6" w:space="0" w:color="000000"/>
              <w:left w:val="outset" w:sz="6" w:space="0" w:color="000000"/>
              <w:bottom w:val="outset" w:sz="6" w:space="0" w:color="000000"/>
              <w:right w:val="outset" w:sz="6" w:space="0" w:color="000000"/>
            </w:tcBorders>
            <w:vAlign w:val="center"/>
          </w:tcPr>
          <w:p w14:paraId="09FFD017" w14:textId="158AC9FC" w:rsidR="007C0EA6" w:rsidRPr="007B55FD" w:rsidRDefault="007C0EA6" w:rsidP="007C0EA6">
            <w:pPr>
              <w:rPr>
                <w:rFonts w:asciiTheme="majorBidi" w:hAnsiTheme="majorBidi" w:cstheme="majorBidi"/>
                <w:b/>
                <w:bCs/>
              </w:rPr>
            </w:pPr>
            <w:r>
              <w:rPr>
                <w:rFonts w:asciiTheme="majorBidi" w:hAnsiTheme="majorBidi" w:cstheme="majorBidi"/>
                <w:b/>
                <w:bCs/>
              </w:rPr>
              <w:t>November</w:t>
            </w:r>
            <w:r w:rsidRPr="007B55FD">
              <w:rPr>
                <w:rFonts w:asciiTheme="majorBidi" w:hAnsiTheme="majorBidi" w:cstheme="majorBidi"/>
                <w:b/>
                <w:bCs/>
              </w:rPr>
              <w:t xml:space="preserve"> </w:t>
            </w:r>
            <w:r>
              <w:rPr>
                <w:rFonts w:asciiTheme="majorBidi" w:hAnsiTheme="majorBidi" w:cstheme="majorBidi"/>
                <w:b/>
                <w:bCs/>
              </w:rPr>
              <w:t>15</w:t>
            </w:r>
            <w:r w:rsidRPr="007B55FD">
              <w:rPr>
                <w:rFonts w:asciiTheme="majorBidi" w:hAnsiTheme="majorBidi" w:cstheme="majorBidi"/>
                <w:b/>
                <w:bCs/>
              </w:rPr>
              <w:t>-</w:t>
            </w:r>
            <w:r>
              <w:rPr>
                <w:rFonts w:asciiTheme="majorBidi" w:hAnsiTheme="majorBidi" w:cstheme="majorBidi"/>
                <w:b/>
                <w:bCs/>
              </w:rPr>
              <w:t>16</w:t>
            </w:r>
            <w:r w:rsidRPr="007B55FD">
              <w:rPr>
                <w:rFonts w:asciiTheme="majorBidi" w:hAnsiTheme="majorBidi" w:cstheme="majorBidi"/>
                <w:b/>
                <w:bCs/>
              </w:rPr>
              <w:t xml:space="preserve"> (For SUN-MON)</w:t>
            </w:r>
          </w:p>
          <w:p w14:paraId="4E3B187B" w14:textId="34C3F645" w:rsidR="00AB643B" w:rsidRPr="008E6FE5" w:rsidRDefault="00AB643B" w:rsidP="00544E0A">
            <w:pPr>
              <w:rPr>
                <w:rFonts w:asciiTheme="majorBidi" w:hAnsiTheme="majorBidi" w:cstheme="majorBidi"/>
              </w:rPr>
            </w:pPr>
            <w:r>
              <w:rPr>
                <w:rFonts w:asciiTheme="majorBidi" w:hAnsiTheme="majorBidi" w:cstheme="majorBidi"/>
              </w:rPr>
              <w:t>Ethical and Responsible use of AI</w:t>
            </w:r>
          </w:p>
          <w:p w14:paraId="665880F6" w14:textId="77777777" w:rsidR="00AB643B" w:rsidRDefault="00AB643B" w:rsidP="00544E0A">
            <w:pPr>
              <w:pStyle w:val="ListParagraph"/>
              <w:numPr>
                <w:ilvl w:val="0"/>
                <w:numId w:val="22"/>
              </w:numPr>
              <w:rPr>
                <w:rFonts w:asciiTheme="majorBidi" w:hAnsiTheme="majorBidi" w:cstheme="majorBidi"/>
              </w:rPr>
            </w:pPr>
            <w:r>
              <w:rPr>
                <w:rFonts w:asciiTheme="majorBidi" w:hAnsiTheme="majorBidi" w:cstheme="majorBidi"/>
              </w:rPr>
              <w:t>Responsible use of AI</w:t>
            </w:r>
          </w:p>
          <w:p w14:paraId="36101CE3" w14:textId="233108BC" w:rsidR="00092055" w:rsidRDefault="00092055" w:rsidP="00544E0A">
            <w:pPr>
              <w:pStyle w:val="ListParagraph"/>
              <w:numPr>
                <w:ilvl w:val="0"/>
                <w:numId w:val="22"/>
              </w:numPr>
              <w:rPr>
                <w:rFonts w:asciiTheme="majorBidi" w:hAnsiTheme="majorBidi" w:cstheme="majorBidi"/>
              </w:rPr>
            </w:pPr>
            <w:r>
              <w:rPr>
                <w:rFonts w:asciiTheme="majorBidi" w:hAnsiTheme="majorBidi" w:cstheme="majorBidi"/>
              </w:rPr>
              <w:t>Practice Exercise</w:t>
            </w:r>
          </w:p>
          <w:p w14:paraId="3F9613C6" w14:textId="77EDD30B" w:rsidR="006A223C" w:rsidRPr="006A223C" w:rsidRDefault="006A223C" w:rsidP="006A223C">
            <w:pPr>
              <w:rPr>
                <w:rFonts w:asciiTheme="majorBidi" w:hAnsiTheme="majorBidi" w:cstheme="majorBidi"/>
              </w:rPr>
            </w:pPr>
            <w:r w:rsidRPr="003C70B3">
              <w:rPr>
                <w:rFonts w:asciiTheme="majorBidi" w:hAnsiTheme="majorBidi" w:cstheme="majorBidi"/>
                <w:b/>
                <w:bCs/>
                <w:color w:val="00B050"/>
              </w:rPr>
              <w:t>Quiz 0</w:t>
            </w:r>
            <w:r>
              <w:rPr>
                <w:rFonts w:asciiTheme="majorBidi" w:hAnsiTheme="majorBidi" w:cstheme="majorBidi"/>
                <w:b/>
                <w:bCs/>
                <w:color w:val="00B050"/>
              </w:rPr>
              <w:t>3 (Week 09 – 10 Material)</w:t>
            </w:r>
          </w:p>
        </w:tc>
        <w:tc>
          <w:tcPr>
            <w:tcW w:w="1747" w:type="pct"/>
            <w:tcBorders>
              <w:top w:val="outset" w:sz="6" w:space="0" w:color="000000"/>
              <w:left w:val="outset" w:sz="6" w:space="0" w:color="000000"/>
              <w:bottom w:val="outset" w:sz="6" w:space="0" w:color="000000"/>
              <w:right w:val="outset" w:sz="6" w:space="0" w:color="000000"/>
            </w:tcBorders>
            <w:vAlign w:val="center"/>
          </w:tcPr>
          <w:p w14:paraId="1185A6B8" w14:textId="4EEEA195" w:rsidR="00776177" w:rsidRPr="007B55FD" w:rsidRDefault="00776177" w:rsidP="00776177">
            <w:pPr>
              <w:rPr>
                <w:rFonts w:asciiTheme="majorBidi" w:hAnsiTheme="majorBidi" w:cstheme="majorBidi"/>
                <w:b/>
                <w:bCs/>
              </w:rPr>
            </w:pPr>
            <w:r>
              <w:rPr>
                <w:rFonts w:asciiTheme="majorBidi" w:hAnsiTheme="majorBidi" w:cstheme="majorBidi"/>
                <w:b/>
                <w:bCs/>
              </w:rPr>
              <w:t>November</w:t>
            </w:r>
            <w:r w:rsidRPr="007B55FD">
              <w:rPr>
                <w:rFonts w:asciiTheme="majorBidi" w:hAnsiTheme="majorBidi" w:cstheme="majorBidi"/>
                <w:b/>
                <w:bCs/>
              </w:rPr>
              <w:t xml:space="preserve"> </w:t>
            </w:r>
            <w:r w:rsidR="007C0EA6">
              <w:rPr>
                <w:rFonts w:asciiTheme="majorBidi" w:hAnsiTheme="majorBidi" w:cstheme="majorBidi"/>
                <w:b/>
                <w:bCs/>
              </w:rPr>
              <w:t>17</w:t>
            </w:r>
            <w:r w:rsidRPr="007B55FD">
              <w:rPr>
                <w:rFonts w:asciiTheme="majorBidi" w:hAnsiTheme="majorBidi" w:cstheme="majorBidi"/>
                <w:b/>
                <w:bCs/>
              </w:rPr>
              <w:t>-</w:t>
            </w:r>
            <w:r w:rsidR="007C0EA6">
              <w:rPr>
                <w:rFonts w:asciiTheme="majorBidi" w:hAnsiTheme="majorBidi" w:cstheme="majorBidi"/>
                <w:b/>
                <w:bCs/>
              </w:rPr>
              <w:t>1</w:t>
            </w:r>
            <w:r>
              <w:rPr>
                <w:rFonts w:asciiTheme="majorBidi" w:hAnsiTheme="majorBidi" w:cstheme="majorBidi"/>
                <w:b/>
                <w:bCs/>
              </w:rPr>
              <w:t>9</w:t>
            </w:r>
            <w:r w:rsidRPr="007B55FD">
              <w:rPr>
                <w:rFonts w:asciiTheme="majorBidi" w:hAnsiTheme="majorBidi" w:cstheme="majorBidi"/>
                <w:b/>
                <w:bCs/>
              </w:rPr>
              <w:t xml:space="preserve"> (For SUN-MON)</w:t>
            </w:r>
          </w:p>
          <w:p w14:paraId="4F5993CB" w14:textId="77777777" w:rsidR="00776177" w:rsidRPr="008E6FE5" w:rsidRDefault="00776177" w:rsidP="00776177">
            <w:pPr>
              <w:rPr>
                <w:rFonts w:asciiTheme="majorBidi" w:hAnsiTheme="majorBidi" w:cstheme="majorBidi"/>
              </w:rPr>
            </w:pPr>
            <w:r>
              <w:rPr>
                <w:rFonts w:asciiTheme="majorBidi" w:hAnsiTheme="majorBidi" w:cstheme="majorBidi"/>
              </w:rPr>
              <w:t>Advance AI tools and Agents</w:t>
            </w:r>
          </w:p>
          <w:p w14:paraId="3A87C05E" w14:textId="77777777" w:rsidR="00776177" w:rsidRDefault="00776177" w:rsidP="00776177">
            <w:pPr>
              <w:pStyle w:val="ListParagraph"/>
              <w:numPr>
                <w:ilvl w:val="0"/>
                <w:numId w:val="22"/>
              </w:numPr>
              <w:rPr>
                <w:rFonts w:asciiTheme="majorBidi" w:hAnsiTheme="majorBidi" w:cstheme="majorBidi"/>
              </w:rPr>
            </w:pPr>
            <w:r>
              <w:rPr>
                <w:rFonts w:asciiTheme="majorBidi" w:hAnsiTheme="majorBidi" w:cstheme="majorBidi"/>
              </w:rPr>
              <w:t>Custom Chatbots</w:t>
            </w:r>
          </w:p>
          <w:p w14:paraId="6721F6D4" w14:textId="77777777" w:rsidR="00AB643B" w:rsidRDefault="00776177" w:rsidP="00776177">
            <w:pPr>
              <w:pStyle w:val="ListParagraph"/>
              <w:numPr>
                <w:ilvl w:val="0"/>
                <w:numId w:val="22"/>
              </w:numPr>
              <w:rPr>
                <w:rFonts w:asciiTheme="majorBidi" w:hAnsiTheme="majorBidi" w:cstheme="majorBidi"/>
              </w:rPr>
            </w:pPr>
            <w:r>
              <w:rPr>
                <w:rFonts w:asciiTheme="majorBidi" w:hAnsiTheme="majorBidi" w:cstheme="majorBidi"/>
              </w:rPr>
              <w:t>Retrieval Augmented Generation (RAG)</w:t>
            </w:r>
          </w:p>
          <w:p w14:paraId="565C8A69" w14:textId="3736CADE" w:rsidR="00092055" w:rsidRDefault="00092055" w:rsidP="00776177">
            <w:pPr>
              <w:pStyle w:val="ListParagraph"/>
              <w:numPr>
                <w:ilvl w:val="0"/>
                <w:numId w:val="22"/>
              </w:numPr>
              <w:rPr>
                <w:rFonts w:asciiTheme="majorBidi" w:hAnsiTheme="majorBidi" w:cstheme="majorBidi"/>
              </w:rPr>
            </w:pPr>
            <w:r>
              <w:rPr>
                <w:rFonts w:asciiTheme="majorBidi" w:hAnsiTheme="majorBidi" w:cstheme="majorBidi"/>
              </w:rPr>
              <w:t>Practice Exercise</w:t>
            </w:r>
          </w:p>
          <w:p w14:paraId="01A3DA24" w14:textId="7B6A09F5" w:rsidR="00776177" w:rsidRPr="00776177" w:rsidRDefault="00776177" w:rsidP="00776177">
            <w:pPr>
              <w:rPr>
                <w:rFonts w:asciiTheme="majorBidi" w:hAnsiTheme="majorBidi" w:cstheme="majorBidi"/>
              </w:rPr>
            </w:pPr>
            <w:r w:rsidRPr="003C70B3">
              <w:rPr>
                <w:rFonts w:asciiTheme="majorBidi" w:hAnsiTheme="majorBidi" w:cstheme="majorBidi"/>
                <w:b/>
                <w:bCs/>
                <w:color w:val="00B050"/>
              </w:rPr>
              <w:t>Quiz 0</w:t>
            </w:r>
            <w:r>
              <w:rPr>
                <w:rFonts w:asciiTheme="majorBidi" w:hAnsiTheme="majorBidi" w:cstheme="majorBidi"/>
                <w:b/>
                <w:bCs/>
                <w:color w:val="00B050"/>
              </w:rPr>
              <w:t>3 (Week 09 – 10 Material)</w:t>
            </w:r>
          </w:p>
        </w:tc>
      </w:tr>
      <w:tr w:rsidR="009538A4" w:rsidRPr="00131C3F" w14:paraId="230385BA" w14:textId="77777777" w:rsidTr="009538A4">
        <w:trPr>
          <w:trHeight w:val="803"/>
          <w:tblCellSpacing w:w="0" w:type="dxa"/>
          <w:jc w:val="center"/>
        </w:trPr>
        <w:tc>
          <w:tcPr>
            <w:tcW w:w="314" w:type="pct"/>
            <w:tcBorders>
              <w:top w:val="outset" w:sz="6" w:space="0" w:color="000000"/>
              <w:bottom w:val="outset" w:sz="6" w:space="0" w:color="000000"/>
              <w:right w:val="outset" w:sz="6" w:space="0" w:color="000000"/>
            </w:tcBorders>
            <w:shd w:val="clear" w:color="auto" w:fill="B4C6E7" w:themeFill="accent1" w:themeFillTint="66"/>
            <w:vAlign w:val="center"/>
          </w:tcPr>
          <w:p w14:paraId="2B0AC94B" w14:textId="77777777" w:rsidR="009538A4" w:rsidRPr="001E6310" w:rsidRDefault="009538A4" w:rsidP="009538A4">
            <w:pPr>
              <w:jc w:val="center"/>
              <w:rPr>
                <w:rFonts w:asciiTheme="majorBidi" w:hAnsiTheme="majorBidi" w:cstheme="majorBidi"/>
                <w:b/>
                <w:bCs/>
                <w:color w:val="FFFFFF" w:themeColor="background1"/>
              </w:rPr>
            </w:pPr>
          </w:p>
        </w:tc>
        <w:tc>
          <w:tcPr>
            <w:tcW w:w="1193" w:type="pct"/>
            <w:tcBorders>
              <w:top w:val="outset" w:sz="6" w:space="0" w:color="000000"/>
              <w:bottom w:val="outset" w:sz="6" w:space="0" w:color="000000"/>
              <w:right w:val="outset" w:sz="6" w:space="0" w:color="000000"/>
            </w:tcBorders>
            <w:shd w:val="clear" w:color="auto" w:fill="B4C6E7" w:themeFill="accent1" w:themeFillTint="66"/>
            <w:vAlign w:val="center"/>
          </w:tcPr>
          <w:p w14:paraId="67CA6AF3" w14:textId="77777777" w:rsidR="009538A4" w:rsidRDefault="009538A4" w:rsidP="009538A4">
            <w:pPr>
              <w:jc w:val="center"/>
              <w:rPr>
                <w:rFonts w:cs="TimesNewRomanPSMT"/>
                <w:b/>
                <w:lang w:val="en-AU"/>
              </w:rPr>
            </w:pPr>
            <w:r>
              <w:rPr>
                <w:rFonts w:cs="TimesNewRomanPSMT"/>
                <w:b/>
                <w:lang w:val="en-AU"/>
              </w:rPr>
              <w:t>Sun-Mon</w:t>
            </w:r>
          </w:p>
          <w:p w14:paraId="57D90395" w14:textId="5B75C930" w:rsidR="009538A4" w:rsidRPr="00743A3A" w:rsidRDefault="009538A4" w:rsidP="009538A4">
            <w:pPr>
              <w:jc w:val="center"/>
              <w:rPr>
                <w:rFonts w:cs="TimesNewRomanPSMT"/>
                <w:b/>
                <w:lang w:val="en-AU"/>
              </w:rPr>
            </w:pPr>
            <w:r>
              <w:rPr>
                <w:rFonts w:cs="TimesNewRomanPSMT"/>
                <w:b/>
                <w:lang w:val="en-AU"/>
              </w:rPr>
              <w:t>Nov 22-23</w:t>
            </w:r>
          </w:p>
        </w:tc>
        <w:tc>
          <w:tcPr>
            <w:tcW w:w="3493" w:type="pct"/>
            <w:gridSpan w:val="2"/>
            <w:tcBorders>
              <w:top w:val="outset" w:sz="6" w:space="0" w:color="000000"/>
              <w:left w:val="outset" w:sz="6" w:space="0" w:color="000000"/>
              <w:bottom w:val="outset" w:sz="6" w:space="0" w:color="000000"/>
              <w:right w:val="outset" w:sz="6" w:space="0" w:color="000000"/>
            </w:tcBorders>
            <w:shd w:val="clear" w:color="auto" w:fill="B4C6E7" w:themeFill="accent1" w:themeFillTint="66"/>
            <w:vAlign w:val="center"/>
          </w:tcPr>
          <w:p w14:paraId="1F8095E7" w14:textId="664C7B5A" w:rsidR="009538A4" w:rsidRDefault="009538A4" w:rsidP="009538A4">
            <w:pPr>
              <w:rPr>
                <w:rFonts w:asciiTheme="majorBidi" w:hAnsiTheme="majorBidi" w:cstheme="majorBidi"/>
                <w:b/>
                <w:bCs/>
              </w:rPr>
            </w:pPr>
            <w:r w:rsidRPr="00DF7F17">
              <w:rPr>
                <w:rStyle w:val="fontstyle01"/>
                <w:rFonts w:ascii="Times New Roman" w:hAnsi="Times New Roman" w:cs="Times New Roman"/>
                <w:b/>
                <w:bCs/>
                <w:sz w:val="32"/>
                <w:szCs w:val="32"/>
              </w:rPr>
              <w:t>Autumn Break</w:t>
            </w:r>
          </w:p>
        </w:tc>
      </w:tr>
      <w:tr w:rsidR="009538A4" w:rsidRPr="00131C3F" w14:paraId="4B534536" w14:textId="77777777" w:rsidTr="00A32767">
        <w:trPr>
          <w:trHeight w:val="803"/>
          <w:tblCellSpacing w:w="0" w:type="dxa"/>
          <w:jc w:val="center"/>
        </w:trPr>
        <w:tc>
          <w:tcPr>
            <w:tcW w:w="314" w:type="pct"/>
            <w:tcBorders>
              <w:top w:val="outset" w:sz="6" w:space="0" w:color="000000"/>
              <w:bottom w:val="outset" w:sz="6" w:space="0" w:color="000000"/>
              <w:right w:val="outset" w:sz="6" w:space="0" w:color="000000"/>
            </w:tcBorders>
            <w:shd w:val="clear" w:color="auto" w:fill="035D61"/>
            <w:vAlign w:val="center"/>
          </w:tcPr>
          <w:p w14:paraId="4A100200" w14:textId="79559915" w:rsidR="009538A4" w:rsidRPr="001E6310" w:rsidRDefault="00481A4D" w:rsidP="009538A4">
            <w:pPr>
              <w:jc w:val="center"/>
              <w:rPr>
                <w:rFonts w:asciiTheme="majorBidi" w:hAnsiTheme="majorBidi" w:cstheme="majorBidi"/>
                <w:b/>
                <w:bCs/>
                <w:color w:val="FFFFFF" w:themeColor="background1"/>
              </w:rPr>
            </w:pPr>
            <w:r>
              <w:rPr>
                <w:rFonts w:asciiTheme="majorBidi" w:hAnsiTheme="majorBidi" w:cstheme="majorBidi"/>
                <w:b/>
                <w:bCs/>
                <w:color w:val="FFFFFF" w:themeColor="background1"/>
              </w:rPr>
              <w:t>13</w:t>
            </w:r>
          </w:p>
        </w:tc>
        <w:tc>
          <w:tcPr>
            <w:tcW w:w="1193" w:type="pct"/>
            <w:tcBorders>
              <w:top w:val="outset" w:sz="6" w:space="0" w:color="000000"/>
              <w:bottom w:val="outset" w:sz="6" w:space="0" w:color="000000"/>
              <w:right w:val="outset" w:sz="6" w:space="0" w:color="000000"/>
            </w:tcBorders>
            <w:vAlign w:val="center"/>
          </w:tcPr>
          <w:p w14:paraId="3A3AF0F9" w14:textId="77777777" w:rsidR="00BC09AC" w:rsidRDefault="00BC09AC" w:rsidP="00BC09AC">
            <w:pPr>
              <w:jc w:val="center"/>
              <w:rPr>
                <w:rFonts w:asciiTheme="majorBidi" w:hAnsiTheme="majorBidi" w:cstheme="majorBidi"/>
                <w:b/>
                <w:bCs/>
              </w:rPr>
            </w:pPr>
            <w:r w:rsidRPr="000C31B0">
              <w:rPr>
                <w:rFonts w:asciiTheme="majorBidi" w:hAnsiTheme="majorBidi" w:cstheme="majorBidi"/>
                <w:b/>
                <w:bCs/>
              </w:rPr>
              <w:t xml:space="preserve">Nov 24 </w:t>
            </w:r>
            <w:r>
              <w:rPr>
                <w:rFonts w:asciiTheme="majorBidi" w:hAnsiTheme="majorBidi" w:cstheme="majorBidi"/>
                <w:b/>
                <w:bCs/>
              </w:rPr>
              <w:t>– 26</w:t>
            </w:r>
          </w:p>
          <w:p w14:paraId="4AB19F74" w14:textId="023B5C9F" w:rsidR="009538A4" w:rsidRDefault="00BC09AC" w:rsidP="00BC09AC">
            <w:pPr>
              <w:jc w:val="center"/>
              <w:rPr>
                <w:rFonts w:asciiTheme="majorBidi" w:hAnsiTheme="majorBidi" w:cstheme="majorBidi"/>
              </w:rPr>
            </w:pPr>
            <w:r>
              <w:rPr>
                <w:rFonts w:asciiTheme="majorBidi" w:hAnsiTheme="majorBidi" w:cstheme="majorBidi"/>
                <w:b/>
                <w:bCs/>
              </w:rPr>
              <w:t>(TUE-WED-THU)</w:t>
            </w:r>
          </w:p>
        </w:tc>
        <w:tc>
          <w:tcPr>
            <w:tcW w:w="3493" w:type="pct"/>
            <w:gridSpan w:val="2"/>
            <w:tcBorders>
              <w:top w:val="outset" w:sz="6" w:space="0" w:color="000000"/>
              <w:left w:val="outset" w:sz="6" w:space="0" w:color="000000"/>
              <w:bottom w:val="outset" w:sz="6" w:space="0" w:color="000000"/>
              <w:right w:val="outset" w:sz="6" w:space="0" w:color="000000"/>
            </w:tcBorders>
            <w:vAlign w:val="center"/>
          </w:tcPr>
          <w:p w14:paraId="33DA0955" w14:textId="77777777" w:rsidR="00092055" w:rsidRPr="008E6FE5" w:rsidRDefault="00092055" w:rsidP="00092055">
            <w:pPr>
              <w:rPr>
                <w:rFonts w:asciiTheme="majorBidi" w:hAnsiTheme="majorBidi" w:cstheme="majorBidi"/>
              </w:rPr>
            </w:pPr>
            <w:r>
              <w:rPr>
                <w:rFonts w:asciiTheme="majorBidi" w:hAnsiTheme="majorBidi" w:cstheme="majorBidi"/>
              </w:rPr>
              <w:t>Ethical and Responsible use of AI</w:t>
            </w:r>
          </w:p>
          <w:p w14:paraId="0C661FAE" w14:textId="77777777" w:rsidR="009538A4" w:rsidRDefault="00092055" w:rsidP="009538A4">
            <w:pPr>
              <w:pStyle w:val="ListParagraph"/>
              <w:numPr>
                <w:ilvl w:val="0"/>
                <w:numId w:val="22"/>
              </w:numPr>
              <w:rPr>
                <w:rFonts w:asciiTheme="majorBidi" w:hAnsiTheme="majorBidi" w:cstheme="majorBidi"/>
              </w:rPr>
            </w:pPr>
            <w:r>
              <w:rPr>
                <w:rFonts w:asciiTheme="majorBidi" w:hAnsiTheme="majorBidi" w:cstheme="majorBidi"/>
              </w:rPr>
              <w:t>Responsible use of AI</w:t>
            </w:r>
          </w:p>
          <w:p w14:paraId="63298800" w14:textId="7AA731AF" w:rsidR="00092055" w:rsidRPr="00092055" w:rsidRDefault="00092055" w:rsidP="009538A4">
            <w:pPr>
              <w:pStyle w:val="ListParagraph"/>
              <w:numPr>
                <w:ilvl w:val="0"/>
                <w:numId w:val="22"/>
              </w:numPr>
              <w:rPr>
                <w:rFonts w:asciiTheme="majorBidi" w:hAnsiTheme="majorBidi" w:cstheme="majorBidi"/>
              </w:rPr>
            </w:pPr>
            <w:r>
              <w:rPr>
                <w:rFonts w:asciiTheme="majorBidi" w:hAnsiTheme="majorBidi" w:cstheme="majorBidi"/>
              </w:rPr>
              <w:t>Practice Exercise</w:t>
            </w:r>
          </w:p>
        </w:tc>
      </w:tr>
      <w:tr w:rsidR="00BB3A5A" w:rsidRPr="00131C3F" w14:paraId="6221D7DE" w14:textId="77777777" w:rsidTr="00A32767">
        <w:trPr>
          <w:trHeight w:val="803"/>
          <w:tblCellSpacing w:w="0" w:type="dxa"/>
          <w:jc w:val="center"/>
        </w:trPr>
        <w:tc>
          <w:tcPr>
            <w:tcW w:w="314" w:type="pct"/>
            <w:tcBorders>
              <w:top w:val="outset" w:sz="6" w:space="0" w:color="000000"/>
              <w:bottom w:val="outset" w:sz="6" w:space="0" w:color="000000"/>
              <w:right w:val="outset" w:sz="6" w:space="0" w:color="000000"/>
            </w:tcBorders>
            <w:shd w:val="clear" w:color="auto" w:fill="035D61"/>
            <w:vAlign w:val="center"/>
          </w:tcPr>
          <w:p w14:paraId="03FA0C16" w14:textId="787349BB" w:rsidR="00BB3A5A" w:rsidRPr="001E6310" w:rsidRDefault="00BB3A5A" w:rsidP="00BB3A5A">
            <w:pPr>
              <w:jc w:val="center"/>
              <w:rPr>
                <w:rFonts w:asciiTheme="majorBidi" w:hAnsiTheme="majorBidi" w:cstheme="majorBidi"/>
                <w:b/>
                <w:bCs/>
                <w:color w:val="FFFFFF" w:themeColor="background1"/>
              </w:rPr>
            </w:pPr>
            <w:r w:rsidRPr="001E6310">
              <w:rPr>
                <w:rFonts w:asciiTheme="majorBidi" w:hAnsiTheme="majorBidi" w:cstheme="majorBidi"/>
                <w:b/>
                <w:bCs/>
                <w:color w:val="FFFFFF" w:themeColor="background1"/>
              </w:rPr>
              <w:t>14</w:t>
            </w:r>
          </w:p>
        </w:tc>
        <w:tc>
          <w:tcPr>
            <w:tcW w:w="1193" w:type="pct"/>
            <w:tcBorders>
              <w:top w:val="outset" w:sz="6" w:space="0" w:color="000000"/>
              <w:bottom w:val="outset" w:sz="6" w:space="0" w:color="000000"/>
              <w:right w:val="outset" w:sz="6" w:space="0" w:color="000000"/>
            </w:tcBorders>
            <w:vAlign w:val="center"/>
          </w:tcPr>
          <w:p w14:paraId="60BA800B" w14:textId="77777777" w:rsidR="00BB3A5A" w:rsidRDefault="00BB3A5A" w:rsidP="00BB3A5A">
            <w:pPr>
              <w:jc w:val="center"/>
              <w:rPr>
                <w:rFonts w:asciiTheme="majorBidi" w:hAnsiTheme="majorBidi" w:cstheme="majorBidi"/>
                <w:b/>
                <w:bCs/>
              </w:rPr>
            </w:pPr>
            <w:r>
              <w:rPr>
                <w:rFonts w:asciiTheme="majorBidi" w:hAnsiTheme="majorBidi" w:cstheme="majorBidi"/>
                <w:b/>
                <w:bCs/>
              </w:rPr>
              <w:t>Nov</w:t>
            </w:r>
            <w:r w:rsidRPr="000C31B0">
              <w:rPr>
                <w:rFonts w:asciiTheme="majorBidi" w:hAnsiTheme="majorBidi" w:cstheme="majorBidi"/>
                <w:b/>
                <w:bCs/>
              </w:rPr>
              <w:t xml:space="preserve"> </w:t>
            </w:r>
            <w:r>
              <w:rPr>
                <w:rFonts w:asciiTheme="majorBidi" w:hAnsiTheme="majorBidi" w:cstheme="majorBidi"/>
                <w:b/>
                <w:bCs/>
              </w:rPr>
              <w:t>29</w:t>
            </w:r>
            <w:r w:rsidRPr="000C31B0">
              <w:rPr>
                <w:rFonts w:asciiTheme="majorBidi" w:hAnsiTheme="majorBidi" w:cstheme="majorBidi"/>
                <w:b/>
                <w:bCs/>
              </w:rPr>
              <w:t xml:space="preserve"> </w:t>
            </w:r>
            <w:r>
              <w:rPr>
                <w:rFonts w:asciiTheme="majorBidi" w:hAnsiTheme="majorBidi" w:cstheme="majorBidi"/>
                <w:b/>
                <w:bCs/>
              </w:rPr>
              <w:t>–</w:t>
            </w:r>
            <w:r w:rsidRPr="000C31B0">
              <w:rPr>
                <w:rFonts w:asciiTheme="majorBidi" w:hAnsiTheme="majorBidi" w:cstheme="majorBidi"/>
                <w:b/>
                <w:bCs/>
              </w:rPr>
              <w:t xml:space="preserve"> </w:t>
            </w:r>
            <w:r>
              <w:rPr>
                <w:rFonts w:asciiTheme="majorBidi" w:hAnsiTheme="majorBidi" w:cstheme="majorBidi"/>
                <w:b/>
                <w:bCs/>
              </w:rPr>
              <w:t>Dec 03</w:t>
            </w:r>
          </w:p>
          <w:p w14:paraId="2AAE5207" w14:textId="7526A96B" w:rsidR="00BB3A5A" w:rsidRDefault="00BB3A5A" w:rsidP="00BB3A5A">
            <w:pPr>
              <w:jc w:val="center"/>
              <w:rPr>
                <w:rFonts w:asciiTheme="majorBidi" w:hAnsiTheme="majorBidi" w:cstheme="majorBidi"/>
              </w:rPr>
            </w:pPr>
            <w:r>
              <w:rPr>
                <w:rFonts w:asciiTheme="majorBidi" w:hAnsiTheme="majorBidi" w:cstheme="majorBidi"/>
                <w:b/>
                <w:bCs/>
              </w:rPr>
              <w:t>(SUN-THU)</w:t>
            </w:r>
          </w:p>
        </w:tc>
        <w:tc>
          <w:tcPr>
            <w:tcW w:w="3493" w:type="pct"/>
            <w:gridSpan w:val="2"/>
            <w:tcBorders>
              <w:top w:val="outset" w:sz="6" w:space="0" w:color="000000"/>
              <w:left w:val="outset" w:sz="6" w:space="0" w:color="000000"/>
              <w:bottom w:val="outset" w:sz="6" w:space="0" w:color="000000"/>
              <w:right w:val="outset" w:sz="6" w:space="0" w:color="000000"/>
            </w:tcBorders>
            <w:vAlign w:val="center"/>
          </w:tcPr>
          <w:p w14:paraId="79E07268" w14:textId="77777777" w:rsidR="00BB3A5A" w:rsidRPr="008E6FE5" w:rsidRDefault="00BB3A5A" w:rsidP="00BB3A5A">
            <w:pPr>
              <w:rPr>
                <w:rFonts w:asciiTheme="majorBidi" w:hAnsiTheme="majorBidi" w:cstheme="majorBidi"/>
              </w:rPr>
            </w:pPr>
            <w:r>
              <w:rPr>
                <w:rFonts w:asciiTheme="majorBidi" w:hAnsiTheme="majorBidi" w:cstheme="majorBidi"/>
              </w:rPr>
              <w:t>Ethical and Responsible use of AI</w:t>
            </w:r>
          </w:p>
          <w:p w14:paraId="3291FA24" w14:textId="77777777" w:rsidR="00BB3A5A" w:rsidRDefault="00BB3A5A" w:rsidP="00BB3A5A">
            <w:pPr>
              <w:pStyle w:val="ListParagraph"/>
              <w:numPr>
                <w:ilvl w:val="0"/>
                <w:numId w:val="22"/>
              </w:numPr>
              <w:rPr>
                <w:rFonts w:asciiTheme="majorBidi" w:hAnsiTheme="majorBidi" w:cstheme="majorBidi"/>
              </w:rPr>
            </w:pPr>
            <w:r>
              <w:rPr>
                <w:rFonts w:asciiTheme="majorBidi" w:hAnsiTheme="majorBidi" w:cstheme="majorBidi"/>
              </w:rPr>
              <w:t>Privacy and Security concerns with AI.</w:t>
            </w:r>
          </w:p>
          <w:p w14:paraId="25360262" w14:textId="77777777" w:rsidR="00BB3A5A" w:rsidRDefault="00BB3A5A" w:rsidP="00BB3A5A">
            <w:pPr>
              <w:pStyle w:val="ListParagraph"/>
              <w:numPr>
                <w:ilvl w:val="0"/>
                <w:numId w:val="22"/>
              </w:numPr>
              <w:rPr>
                <w:rFonts w:asciiTheme="majorBidi" w:hAnsiTheme="majorBidi" w:cstheme="majorBidi"/>
              </w:rPr>
            </w:pPr>
            <w:r>
              <w:rPr>
                <w:rFonts w:asciiTheme="majorBidi" w:hAnsiTheme="majorBidi" w:cstheme="majorBidi"/>
              </w:rPr>
              <w:t>Domain specific AI case study</w:t>
            </w:r>
          </w:p>
          <w:p w14:paraId="7C8DAC8F" w14:textId="77777777" w:rsidR="00BB3A5A" w:rsidRDefault="00BB3A5A" w:rsidP="00BB3A5A">
            <w:pPr>
              <w:rPr>
                <w:rFonts w:asciiTheme="majorBidi" w:hAnsiTheme="majorBidi" w:cstheme="majorBidi"/>
              </w:rPr>
            </w:pPr>
          </w:p>
        </w:tc>
      </w:tr>
      <w:tr w:rsidR="00BB3A5A" w:rsidRPr="00131C3F" w14:paraId="5386BE61" w14:textId="77777777" w:rsidTr="00A32767">
        <w:trPr>
          <w:trHeight w:val="803"/>
          <w:tblCellSpacing w:w="0" w:type="dxa"/>
          <w:jc w:val="center"/>
        </w:trPr>
        <w:tc>
          <w:tcPr>
            <w:tcW w:w="314" w:type="pct"/>
            <w:tcBorders>
              <w:top w:val="outset" w:sz="6" w:space="0" w:color="000000"/>
              <w:bottom w:val="outset" w:sz="6" w:space="0" w:color="000000"/>
              <w:right w:val="outset" w:sz="6" w:space="0" w:color="000000"/>
            </w:tcBorders>
            <w:shd w:val="clear" w:color="auto" w:fill="035D61"/>
            <w:vAlign w:val="center"/>
          </w:tcPr>
          <w:p w14:paraId="5F2EF29D" w14:textId="2EA0F082" w:rsidR="00BB3A5A" w:rsidRPr="001E6310" w:rsidRDefault="00BB3A5A" w:rsidP="00BB3A5A">
            <w:pPr>
              <w:jc w:val="center"/>
              <w:rPr>
                <w:rFonts w:asciiTheme="majorBidi" w:hAnsiTheme="majorBidi" w:cstheme="majorBidi"/>
                <w:b/>
                <w:bCs/>
                <w:color w:val="FFFFFF" w:themeColor="background1"/>
              </w:rPr>
            </w:pPr>
            <w:r w:rsidRPr="001E6310">
              <w:rPr>
                <w:rFonts w:asciiTheme="majorBidi" w:hAnsiTheme="majorBidi" w:cstheme="majorBidi"/>
                <w:b/>
                <w:bCs/>
                <w:color w:val="FFFFFF" w:themeColor="background1"/>
              </w:rPr>
              <w:t>15</w:t>
            </w:r>
          </w:p>
        </w:tc>
        <w:tc>
          <w:tcPr>
            <w:tcW w:w="1193" w:type="pct"/>
            <w:tcBorders>
              <w:top w:val="outset" w:sz="6" w:space="0" w:color="000000"/>
              <w:bottom w:val="outset" w:sz="6" w:space="0" w:color="000000"/>
              <w:right w:val="outset" w:sz="6" w:space="0" w:color="000000"/>
            </w:tcBorders>
            <w:vAlign w:val="center"/>
          </w:tcPr>
          <w:p w14:paraId="2C3E8B5B" w14:textId="77777777" w:rsidR="00BB3A5A" w:rsidRDefault="00BB3A5A" w:rsidP="00BB3A5A">
            <w:pPr>
              <w:jc w:val="center"/>
              <w:rPr>
                <w:rFonts w:asciiTheme="majorBidi" w:hAnsiTheme="majorBidi" w:cstheme="majorBidi"/>
                <w:b/>
                <w:bCs/>
                <w:color w:val="000000" w:themeColor="text1"/>
              </w:rPr>
            </w:pPr>
            <w:r w:rsidRPr="00A81D98">
              <w:rPr>
                <w:rFonts w:asciiTheme="majorBidi" w:hAnsiTheme="majorBidi" w:cstheme="majorBidi"/>
                <w:b/>
                <w:bCs/>
                <w:color w:val="000000" w:themeColor="text1"/>
              </w:rPr>
              <w:t>Dec 0</w:t>
            </w:r>
            <w:r>
              <w:rPr>
                <w:rFonts w:asciiTheme="majorBidi" w:hAnsiTheme="majorBidi" w:cstheme="majorBidi"/>
                <w:b/>
                <w:bCs/>
                <w:color w:val="000000" w:themeColor="text1"/>
              </w:rPr>
              <w:t>6</w:t>
            </w:r>
            <w:r w:rsidRPr="00A81D98">
              <w:rPr>
                <w:rFonts w:asciiTheme="majorBidi" w:hAnsiTheme="majorBidi" w:cstheme="majorBidi"/>
                <w:b/>
                <w:bCs/>
                <w:color w:val="000000" w:themeColor="text1"/>
              </w:rPr>
              <w:t xml:space="preserve"> – 1</w:t>
            </w:r>
            <w:r>
              <w:rPr>
                <w:rFonts w:asciiTheme="majorBidi" w:hAnsiTheme="majorBidi" w:cstheme="majorBidi"/>
                <w:b/>
                <w:bCs/>
                <w:color w:val="000000" w:themeColor="text1"/>
              </w:rPr>
              <w:t>0</w:t>
            </w:r>
          </w:p>
          <w:p w14:paraId="76177E42" w14:textId="02B4DA4F" w:rsidR="00BB3A5A" w:rsidRPr="00E253FE" w:rsidRDefault="00BB3A5A" w:rsidP="00BB3A5A">
            <w:pPr>
              <w:jc w:val="center"/>
              <w:rPr>
                <w:rFonts w:asciiTheme="majorBidi" w:hAnsiTheme="majorBidi" w:cstheme="majorBidi"/>
                <w:b/>
                <w:bCs/>
                <w:color w:val="00B050"/>
              </w:rPr>
            </w:pPr>
            <w:r>
              <w:rPr>
                <w:rFonts w:asciiTheme="majorBidi" w:hAnsiTheme="majorBidi" w:cstheme="majorBidi"/>
                <w:b/>
                <w:bCs/>
              </w:rPr>
              <w:t>(SUN-THU)</w:t>
            </w:r>
          </w:p>
        </w:tc>
        <w:tc>
          <w:tcPr>
            <w:tcW w:w="3493" w:type="pct"/>
            <w:gridSpan w:val="2"/>
            <w:tcBorders>
              <w:top w:val="outset" w:sz="6" w:space="0" w:color="000000"/>
              <w:left w:val="outset" w:sz="6" w:space="0" w:color="000000"/>
              <w:bottom w:val="outset" w:sz="6" w:space="0" w:color="000000"/>
              <w:right w:val="outset" w:sz="6" w:space="0" w:color="000000"/>
            </w:tcBorders>
            <w:vAlign w:val="center"/>
          </w:tcPr>
          <w:p w14:paraId="51465CF7" w14:textId="63134A55" w:rsidR="00BB3A5A" w:rsidRDefault="00BB3A5A" w:rsidP="00BB3A5A">
            <w:pPr>
              <w:rPr>
                <w:rFonts w:asciiTheme="majorBidi" w:hAnsiTheme="majorBidi" w:cstheme="majorBidi"/>
                <w:b/>
                <w:bCs/>
                <w:color w:val="00B050"/>
              </w:rPr>
            </w:pPr>
            <w:r w:rsidRPr="00E253FE">
              <w:rPr>
                <w:rFonts w:asciiTheme="majorBidi" w:hAnsiTheme="majorBidi" w:cstheme="majorBidi"/>
                <w:b/>
                <w:bCs/>
                <w:color w:val="00B050"/>
              </w:rPr>
              <w:t xml:space="preserve">Project </w:t>
            </w:r>
            <w:r>
              <w:rPr>
                <w:rFonts w:asciiTheme="majorBidi" w:hAnsiTheme="majorBidi" w:cstheme="majorBidi"/>
                <w:b/>
                <w:bCs/>
                <w:color w:val="00B050"/>
              </w:rPr>
              <w:t>0</w:t>
            </w:r>
            <w:r w:rsidRPr="00E253FE">
              <w:rPr>
                <w:rFonts w:asciiTheme="majorBidi" w:hAnsiTheme="majorBidi" w:cstheme="majorBidi"/>
                <w:b/>
                <w:bCs/>
                <w:color w:val="00B050"/>
              </w:rPr>
              <w:t>2</w:t>
            </w:r>
          </w:p>
          <w:p w14:paraId="136950FE" w14:textId="0A4C87ED" w:rsidR="00BB3A5A" w:rsidRDefault="00BB3A5A" w:rsidP="00BB3A5A">
            <w:pPr>
              <w:rPr>
                <w:rFonts w:asciiTheme="majorBidi" w:hAnsiTheme="majorBidi" w:cstheme="majorBidi"/>
                <w:b/>
                <w:bCs/>
                <w:color w:val="00B050"/>
              </w:rPr>
            </w:pPr>
            <w:r w:rsidRPr="00E253FE">
              <w:rPr>
                <w:rFonts w:asciiTheme="majorBidi" w:hAnsiTheme="majorBidi" w:cstheme="majorBidi"/>
                <w:b/>
                <w:bCs/>
                <w:color w:val="00B050"/>
              </w:rPr>
              <w:t>Quiz 04</w:t>
            </w:r>
            <w:r>
              <w:rPr>
                <w:rFonts w:asciiTheme="majorBidi" w:hAnsiTheme="majorBidi" w:cstheme="majorBidi"/>
                <w:b/>
                <w:bCs/>
                <w:color w:val="00B050"/>
              </w:rPr>
              <w:t xml:space="preserve"> (Week 11 – 14 Material)</w:t>
            </w:r>
          </w:p>
          <w:p w14:paraId="271E6148" w14:textId="3641593E" w:rsidR="00BB3A5A" w:rsidRPr="00E253FE" w:rsidRDefault="00BB3A5A" w:rsidP="00BB3A5A">
            <w:pPr>
              <w:rPr>
                <w:rFonts w:asciiTheme="majorBidi" w:hAnsiTheme="majorBidi" w:cstheme="majorBidi"/>
                <w:b/>
                <w:bCs/>
                <w:color w:val="00B050"/>
              </w:rPr>
            </w:pPr>
          </w:p>
        </w:tc>
      </w:tr>
    </w:tbl>
    <w:p w14:paraId="1382B80B" w14:textId="77777777" w:rsidR="0080607A" w:rsidRDefault="0080607A" w:rsidP="0080607A">
      <w:pPr>
        <w:ind w:right="100"/>
        <w:outlineLvl w:val="0"/>
        <w:rPr>
          <w:b/>
          <w:color w:val="000000"/>
          <w:sz w:val="28"/>
          <w:szCs w:val="28"/>
        </w:rPr>
      </w:pPr>
      <w:r>
        <w:rPr>
          <w:b/>
          <w:color w:val="000000"/>
          <w:sz w:val="28"/>
          <w:szCs w:val="28"/>
        </w:rPr>
        <w:br w:type="page"/>
      </w:r>
    </w:p>
    <w:p w14:paraId="7940F79B" w14:textId="48056F11" w:rsidR="0080607A" w:rsidRDefault="0080607A" w:rsidP="0080607A">
      <w:pPr>
        <w:ind w:right="100"/>
        <w:outlineLvl w:val="0"/>
        <w:rPr>
          <w:b/>
          <w:color w:val="000000"/>
          <w:sz w:val="28"/>
          <w:szCs w:val="28"/>
        </w:rPr>
      </w:pPr>
      <w:r>
        <w:rPr>
          <w:b/>
          <w:color w:val="000000"/>
          <w:sz w:val="28"/>
          <w:szCs w:val="28"/>
        </w:rPr>
        <w:lastRenderedPageBreak/>
        <w:t xml:space="preserve">Course Policies, </w:t>
      </w:r>
      <w:r w:rsidRPr="007E75A2">
        <w:rPr>
          <w:b/>
          <w:color w:val="000000"/>
          <w:sz w:val="28"/>
          <w:szCs w:val="28"/>
        </w:rPr>
        <w:t xml:space="preserve">Rules and </w:t>
      </w:r>
      <w:r>
        <w:rPr>
          <w:b/>
          <w:color w:val="000000"/>
          <w:sz w:val="28"/>
          <w:szCs w:val="28"/>
        </w:rPr>
        <w:t>Regulations</w:t>
      </w:r>
      <w:r w:rsidRPr="007E75A2">
        <w:rPr>
          <w:b/>
          <w:color w:val="000000"/>
          <w:sz w:val="28"/>
          <w:szCs w:val="28"/>
        </w:rPr>
        <w:t xml:space="preserve"> for Online Classes and Assessments</w:t>
      </w:r>
    </w:p>
    <w:p w14:paraId="4C67FF2D" w14:textId="77777777" w:rsidR="0080607A" w:rsidRDefault="0080607A" w:rsidP="0080607A">
      <w:pPr>
        <w:pStyle w:val="ListParagraph"/>
        <w:numPr>
          <w:ilvl w:val="0"/>
          <w:numId w:val="49"/>
        </w:numPr>
        <w:spacing w:after="0" w:line="240" w:lineRule="auto"/>
        <w:contextualSpacing w:val="0"/>
        <w:rPr>
          <w:rFonts w:asciiTheme="majorBidi" w:hAnsiTheme="majorBidi" w:cstheme="majorBidi"/>
          <w:b/>
          <w:bCs/>
          <w:i/>
          <w:iCs/>
        </w:rPr>
      </w:pPr>
      <w:r>
        <w:rPr>
          <w:rFonts w:asciiTheme="majorBidi" w:hAnsiTheme="majorBidi" w:cstheme="majorBidi"/>
          <w:b/>
          <w:bCs/>
          <w:i/>
          <w:iCs/>
        </w:rPr>
        <w:t>Project Groups</w:t>
      </w:r>
    </w:p>
    <w:p w14:paraId="4CB54394" w14:textId="6CFCD34C" w:rsidR="0080607A" w:rsidRDefault="0080607A" w:rsidP="0080607A">
      <w:pPr>
        <w:pStyle w:val="ListParagraph"/>
        <w:numPr>
          <w:ilvl w:val="1"/>
          <w:numId w:val="49"/>
        </w:numPr>
        <w:spacing w:after="0" w:line="240" w:lineRule="auto"/>
        <w:contextualSpacing w:val="0"/>
        <w:rPr>
          <w:rFonts w:asciiTheme="majorBidi" w:hAnsiTheme="majorBidi" w:cstheme="majorBidi"/>
        </w:rPr>
      </w:pPr>
      <w:r w:rsidRPr="00713572">
        <w:rPr>
          <w:rFonts w:asciiTheme="majorBidi" w:hAnsiTheme="majorBidi" w:cstheme="majorBidi"/>
        </w:rPr>
        <w:t>Students are required to for</w:t>
      </w:r>
      <w:r>
        <w:rPr>
          <w:rFonts w:asciiTheme="majorBidi" w:hAnsiTheme="majorBidi" w:cstheme="majorBidi"/>
        </w:rPr>
        <w:t>m</w:t>
      </w:r>
      <w:r w:rsidRPr="00713572">
        <w:rPr>
          <w:rFonts w:asciiTheme="majorBidi" w:hAnsiTheme="majorBidi" w:cstheme="majorBidi"/>
        </w:rPr>
        <w:t xml:space="preserve"> groups of </w:t>
      </w:r>
      <w:r w:rsidR="00F049AF">
        <w:rPr>
          <w:rFonts w:asciiTheme="majorBidi" w:hAnsiTheme="majorBidi" w:cstheme="majorBidi"/>
        </w:rPr>
        <w:t>3</w:t>
      </w:r>
      <w:r w:rsidRPr="00713572">
        <w:rPr>
          <w:rFonts w:asciiTheme="majorBidi" w:hAnsiTheme="majorBidi" w:cstheme="majorBidi"/>
        </w:rPr>
        <w:t>-</w:t>
      </w:r>
      <w:r w:rsidR="00F049AF">
        <w:rPr>
          <w:rFonts w:asciiTheme="majorBidi" w:hAnsiTheme="majorBidi" w:cstheme="majorBidi"/>
        </w:rPr>
        <w:t>4</w:t>
      </w:r>
      <w:r w:rsidRPr="00713572">
        <w:rPr>
          <w:rFonts w:asciiTheme="majorBidi" w:hAnsiTheme="majorBidi" w:cstheme="majorBidi"/>
        </w:rPr>
        <w:t xml:space="preserve"> students for the presentations and project</w:t>
      </w:r>
      <w:r>
        <w:rPr>
          <w:rFonts w:asciiTheme="majorBidi" w:hAnsiTheme="majorBidi" w:cstheme="majorBidi"/>
        </w:rPr>
        <w:t>.</w:t>
      </w:r>
    </w:p>
    <w:p w14:paraId="60EE63A0" w14:textId="77777777" w:rsidR="0080607A" w:rsidRDefault="0080607A" w:rsidP="0080607A">
      <w:pPr>
        <w:pStyle w:val="ListParagraph"/>
        <w:numPr>
          <w:ilvl w:val="1"/>
          <w:numId w:val="49"/>
        </w:numPr>
        <w:spacing w:after="0" w:line="240" w:lineRule="auto"/>
        <w:contextualSpacing w:val="0"/>
        <w:rPr>
          <w:rFonts w:asciiTheme="majorBidi" w:hAnsiTheme="majorBidi" w:cstheme="majorBidi"/>
        </w:rPr>
      </w:pPr>
      <w:r>
        <w:rPr>
          <w:rFonts w:asciiTheme="majorBidi" w:hAnsiTheme="majorBidi" w:cstheme="majorBidi"/>
        </w:rPr>
        <w:t xml:space="preserve">Students can change groups during the course if some members of a group leave the university. </w:t>
      </w:r>
    </w:p>
    <w:p w14:paraId="3470C951" w14:textId="77777777" w:rsidR="0080607A" w:rsidRPr="00951AFD" w:rsidRDefault="0080607A" w:rsidP="0080607A">
      <w:pPr>
        <w:pStyle w:val="ListParagraph"/>
        <w:numPr>
          <w:ilvl w:val="1"/>
          <w:numId w:val="49"/>
        </w:numPr>
        <w:spacing w:after="0" w:line="240" w:lineRule="auto"/>
        <w:contextualSpacing w:val="0"/>
        <w:rPr>
          <w:rFonts w:asciiTheme="majorBidi" w:hAnsiTheme="majorBidi" w:cstheme="majorBidi"/>
        </w:rPr>
      </w:pPr>
      <w:r>
        <w:rPr>
          <w:rFonts w:asciiTheme="majorBidi" w:hAnsiTheme="majorBidi" w:cstheme="majorBidi"/>
        </w:rPr>
        <w:t>The group members list should be sent to the instructor by the end of week 03. If you cannot find the group members, the instructor will randomly create groups in week 04.</w:t>
      </w:r>
    </w:p>
    <w:p w14:paraId="65E7FA3F" w14:textId="77777777" w:rsidR="0080607A" w:rsidRPr="00F12817" w:rsidRDefault="0080607A" w:rsidP="0080607A">
      <w:pPr>
        <w:pStyle w:val="ListParagraph"/>
        <w:numPr>
          <w:ilvl w:val="0"/>
          <w:numId w:val="49"/>
        </w:numPr>
        <w:spacing w:after="0" w:line="240" w:lineRule="auto"/>
        <w:contextualSpacing w:val="0"/>
        <w:rPr>
          <w:rFonts w:asciiTheme="majorBidi" w:hAnsiTheme="majorBidi" w:cstheme="majorBidi"/>
          <w:b/>
          <w:bCs/>
          <w:i/>
          <w:iCs/>
        </w:rPr>
      </w:pPr>
      <w:r w:rsidRPr="00F12817">
        <w:rPr>
          <w:rFonts w:asciiTheme="majorBidi" w:hAnsiTheme="majorBidi" w:cstheme="majorBidi"/>
          <w:b/>
          <w:bCs/>
          <w:i/>
          <w:iCs/>
        </w:rPr>
        <w:t>Hardware / Software Requirements</w:t>
      </w:r>
    </w:p>
    <w:p w14:paraId="0F782A37" w14:textId="77777777" w:rsidR="0080607A" w:rsidRPr="00F12817" w:rsidRDefault="0080607A" w:rsidP="0080607A">
      <w:pPr>
        <w:pStyle w:val="ListParagraph"/>
        <w:numPr>
          <w:ilvl w:val="1"/>
          <w:numId w:val="49"/>
        </w:numPr>
        <w:spacing w:after="0" w:line="240" w:lineRule="auto"/>
        <w:contextualSpacing w:val="0"/>
        <w:rPr>
          <w:rFonts w:asciiTheme="majorBidi" w:hAnsiTheme="majorBidi" w:cstheme="majorBidi"/>
        </w:rPr>
      </w:pPr>
      <w:r w:rsidRPr="00F12817">
        <w:rPr>
          <w:rFonts w:asciiTheme="majorBidi" w:hAnsiTheme="majorBidi" w:cstheme="majorBidi"/>
        </w:rPr>
        <w:t>Make sure you have all the learning tools ready:</w:t>
      </w:r>
    </w:p>
    <w:p w14:paraId="0FF845F7" w14:textId="77777777" w:rsidR="0080607A" w:rsidRDefault="0080607A" w:rsidP="0080607A">
      <w:pPr>
        <w:pStyle w:val="ListParagraph"/>
        <w:numPr>
          <w:ilvl w:val="2"/>
          <w:numId w:val="49"/>
        </w:numPr>
        <w:spacing w:after="0" w:line="240" w:lineRule="auto"/>
        <w:contextualSpacing w:val="0"/>
        <w:rPr>
          <w:rFonts w:asciiTheme="majorBidi" w:hAnsiTheme="majorBidi" w:cstheme="majorBidi"/>
        </w:rPr>
      </w:pPr>
      <w:r w:rsidRPr="00F12817">
        <w:rPr>
          <w:rFonts w:asciiTheme="majorBidi" w:hAnsiTheme="majorBidi" w:cstheme="majorBidi"/>
        </w:rPr>
        <w:t>Reliable PC/desktop or Laptop (updated software and hardware)</w:t>
      </w:r>
    </w:p>
    <w:p w14:paraId="7DB8C1E3" w14:textId="22084405" w:rsidR="00F83C4E" w:rsidRDefault="00F83C4E" w:rsidP="0080607A">
      <w:pPr>
        <w:pStyle w:val="ListParagraph"/>
        <w:numPr>
          <w:ilvl w:val="2"/>
          <w:numId w:val="49"/>
        </w:numPr>
        <w:spacing w:after="0" w:line="240" w:lineRule="auto"/>
        <w:contextualSpacing w:val="0"/>
        <w:rPr>
          <w:rFonts w:asciiTheme="majorBidi" w:hAnsiTheme="majorBidi" w:cstheme="majorBidi"/>
        </w:rPr>
      </w:pPr>
      <w:r>
        <w:rPr>
          <w:rFonts w:asciiTheme="majorBidi" w:hAnsiTheme="majorBidi" w:cstheme="majorBidi"/>
        </w:rPr>
        <w:t>KNIME Analytics</w:t>
      </w:r>
    </w:p>
    <w:p w14:paraId="010E0843" w14:textId="054A100C" w:rsidR="00F83C4E" w:rsidRPr="00F12817" w:rsidRDefault="00F83C4E" w:rsidP="0080607A">
      <w:pPr>
        <w:pStyle w:val="ListParagraph"/>
        <w:numPr>
          <w:ilvl w:val="2"/>
          <w:numId w:val="49"/>
        </w:numPr>
        <w:spacing w:after="0" w:line="240" w:lineRule="auto"/>
        <w:contextualSpacing w:val="0"/>
        <w:rPr>
          <w:rFonts w:asciiTheme="majorBidi" w:hAnsiTheme="majorBidi" w:cstheme="majorBidi"/>
        </w:rPr>
      </w:pPr>
      <w:r>
        <w:rPr>
          <w:rFonts w:asciiTheme="majorBidi" w:hAnsiTheme="majorBidi" w:cstheme="majorBidi"/>
        </w:rPr>
        <w:t xml:space="preserve">Desktop </w:t>
      </w:r>
      <w:r w:rsidR="00220CC6">
        <w:rPr>
          <w:rFonts w:asciiTheme="majorBidi" w:hAnsiTheme="majorBidi" w:cstheme="majorBidi"/>
        </w:rPr>
        <w:t>versions</w:t>
      </w:r>
      <w:r>
        <w:rPr>
          <w:rFonts w:asciiTheme="majorBidi" w:hAnsiTheme="majorBidi" w:cstheme="majorBidi"/>
        </w:rPr>
        <w:t xml:space="preserve"> of LLMs i.e., ChatGPT, Claude, Gemini, </w:t>
      </w:r>
      <w:proofErr w:type="spellStart"/>
      <w:r>
        <w:rPr>
          <w:rFonts w:asciiTheme="majorBidi" w:hAnsiTheme="majorBidi" w:cstheme="majorBidi"/>
        </w:rPr>
        <w:t>NotebookLM</w:t>
      </w:r>
      <w:proofErr w:type="spellEnd"/>
      <w:r>
        <w:rPr>
          <w:rFonts w:asciiTheme="majorBidi" w:hAnsiTheme="majorBidi" w:cstheme="majorBidi"/>
        </w:rPr>
        <w:t xml:space="preserve"> etc.</w:t>
      </w:r>
    </w:p>
    <w:p w14:paraId="30ED7FBB" w14:textId="77777777" w:rsidR="0080607A" w:rsidRPr="00F12817" w:rsidRDefault="0080607A" w:rsidP="0080607A">
      <w:pPr>
        <w:pStyle w:val="ListParagraph"/>
        <w:numPr>
          <w:ilvl w:val="0"/>
          <w:numId w:val="49"/>
        </w:numPr>
        <w:spacing w:after="0" w:line="240" w:lineRule="auto"/>
        <w:contextualSpacing w:val="0"/>
        <w:rPr>
          <w:rFonts w:asciiTheme="majorBidi" w:hAnsiTheme="majorBidi" w:cstheme="majorBidi"/>
          <w:b/>
          <w:bCs/>
          <w:i/>
          <w:iCs/>
        </w:rPr>
      </w:pPr>
      <w:r w:rsidRPr="00F12817">
        <w:rPr>
          <w:rFonts w:asciiTheme="majorBidi" w:hAnsiTheme="majorBidi" w:cstheme="majorBidi"/>
          <w:b/>
          <w:bCs/>
          <w:i/>
          <w:iCs/>
        </w:rPr>
        <w:t>Course Website &amp; Participation</w:t>
      </w:r>
    </w:p>
    <w:p w14:paraId="224A06F9" w14:textId="77777777" w:rsidR="0080607A" w:rsidRPr="00F12817" w:rsidRDefault="0080607A" w:rsidP="0080607A">
      <w:pPr>
        <w:pStyle w:val="ListParagraph"/>
        <w:numPr>
          <w:ilvl w:val="1"/>
          <w:numId w:val="49"/>
        </w:numPr>
        <w:spacing w:after="0" w:line="240" w:lineRule="auto"/>
        <w:contextualSpacing w:val="0"/>
        <w:rPr>
          <w:rFonts w:asciiTheme="majorBidi" w:hAnsiTheme="majorBidi" w:cstheme="majorBidi"/>
        </w:rPr>
      </w:pPr>
      <w:r w:rsidRPr="00F12817">
        <w:rPr>
          <w:rFonts w:asciiTheme="majorBidi" w:hAnsiTheme="majorBidi" w:cstheme="majorBidi"/>
        </w:rPr>
        <w:t>Students are required to periodically check the blackboard and download course material as needed. All resources will be posted on the blackboard as well.</w:t>
      </w:r>
    </w:p>
    <w:p w14:paraId="0CFA305D" w14:textId="77777777" w:rsidR="0080607A" w:rsidRPr="00F12817" w:rsidRDefault="0080607A" w:rsidP="0080607A">
      <w:pPr>
        <w:pStyle w:val="ListParagraph"/>
        <w:ind w:left="2880"/>
        <w:rPr>
          <w:rFonts w:asciiTheme="majorBidi" w:hAnsiTheme="majorBidi" w:cstheme="majorBidi"/>
        </w:rPr>
      </w:pPr>
      <w:hyperlink r:id="rId11" w:history="1">
        <w:r w:rsidRPr="00F12817">
          <w:rPr>
            <w:rStyle w:val="Hyperlink"/>
            <w:rFonts w:asciiTheme="majorBidi" w:hAnsiTheme="majorBidi" w:cstheme="majorBidi"/>
          </w:rPr>
          <w:t>https://blackboard.kfupm.edu.sa/</w:t>
        </w:r>
      </w:hyperlink>
      <w:r w:rsidRPr="00F12817">
        <w:rPr>
          <w:rFonts w:asciiTheme="majorBidi" w:hAnsiTheme="majorBidi" w:cstheme="majorBidi"/>
        </w:rPr>
        <w:t xml:space="preserve"> </w:t>
      </w:r>
    </w:p>
    <w:p w14:paraId="751E1236" w14:textId="77777777" w:rsidR="0080607A" w:rsidRPr="00F12817" w:rsidRDefault="0080607A" w:rsidP="0080607A">
      <w:pPr>
        <w:pStyle w:val="ListParagraph"/>
        <w:numPr>
          <w:ilvl w:val="0"/>
          <w:numId w:val="49"/>
        </w:numPr>
        <w:spacing w:after="0" w:line="240" w:lineRule="auto"/>
        <w:contextualSpacing w:val="0"/>
        <w:rPr>
          <w:rFonts w:asciiTheme="majorBidi" w:hAnsiTheme="majorBidi" w:cstheme="majorBidi"/>
          <w:b/>
          <w:bCs/>
          <w:i/>
          <w:iCs/>
        </w:rPr>
      </w:pPr>
      <w:r>
        <w:rPr>
          <w:rFonts w:asciiTheme="majorBidi" w:hAnsiTheme="majorBidi" w:cstheme="majorBidi"/>
          <w:b/>
          <w:bCs/>
          <w:i/>
          <w:iCs/>
        </w:rPr>
        <w:t>Classes and Attendance Policy</w:t>
      </w:r>
      <w:r w:rsidRPr="00F12817">
        <w:rPr>
          <w:rFonts w:asciiTheme="majorBidi" w:hAnsiTheme="majorBidi" w:cstheme="majorBidi"/>
          <w:b/>
          <w:bCs/>
          <w:i/>
          <w:iCs/>
        </w:rPr>
        <w:t>:</w:t>
      </w:r>
    </w:p>
    <w:p w14:paraId="1DAD84D3" w14:textId="77777777" w:rsidR="0080607A" w:rsidRPr="00F12817" w:rsidRDefault="0080607A" w:rsidP="0080607A">
      <w:pPr>
        <w:pStyle w:val="ListParagraph"/>
        <w:numPr>
          <w:ilvl w:val="1"/>
          <w:numId w:val="49"/>
        </w:numPr>
        <w:spacing w:after="0" w:line="240" w:lineRule="auto"/>
        <w:contextualSpacing w:val="0"/>
        <w:rPr>
          <w:rFonts w:asciiTheme="majorBidi" w:hAnsiTheme="majorBidi" w:cstheme="majorBidi"/>
        </w:rPr>
      </w:pPr>
      <w:r w:rsidRPr="00F12817">
        <w:rPr>
          <w:rFonts w:asciiTheme="majorBidi" w:hAnsiTheme="majorBidi" w:cstheme="majorBidi"/>
        </w:rPr>
        <w:t xml:space="preserve">Classes will be conducted on campus face to face. </w:t>
      </w:r>
    </w:p>
    <w:p w14:paraId="24CD5903" w14:textId="77777777" w:rsidR="0080607A" w:rsidRPr="00F12817" w:rsidRDefault="0080607A" w:rsidP="0080607A">
      <w:pPr>
        <w:pStyle w:val="ListParagraph"/>
        <w:numPr>
          <w:ilvl w:val="1"/>
          <w:numId w:val="49"/>
        </w:numPr>
        <w:spacing w:after="0" w:line="240" w:lineRule="auto"/>
        <w:contextualSpacing w:val="0"/>
        <w:rPr>
          <w:rFonts w:asciiTheme="majorBidi" w:hAnsiTheme="majorBidi" w:cstheme="majorBidi"/>
        </w:rPr>
      </w:pPr>
      <w:r w:rsidRPr="00F12817">
        <w:rPr>
          <w:rFonts w:asciiTheme="majorBidi" w:hAnsiTheme="majorBidi" w:cstheme="majorBidi"/>
        </w:rPr>
        <w:t xml:space="preserve">Anyone who joins the class during the </w:t>
      </w:r>
      <w:r w:rsidRPr="00F12817">
        <w:rPr>
          <w:rFonts w:asciiTheme="majorBidi" w:hAnsiTheme="majorBidi" w:cstheme="majorBidi"/>
          <w:b/>
          <w:bCs/>
          <w:color w:val="FF0000"/>
        </w:rPr>
        <w:t xml:space="preserve">first 5 - 10 minutes </w:t>
      </w:r>
      <w:r w:rsidRPr="00F12817">
        <w:rPr>
          <w:rFonts w:asciiTheme="majorBidi" w:hAnsiTheme="majorBidi" w:cstheme="majorBidi"/>
        </w:rPr>
        <w:t xml:space="preserve">will be marked </w:t>
      </w:r>
      <w:r w:rsidRPr="00F12817">
        <w:rPr>
          <w:rFonts w:asciiTheme="majorBidi" w:hAnsiTheme="majorBidi" w:cstheme="majorBidi"/>
          <w:b/>
          <w:bCs/>
          <w:color w:val="FF0000"/>
        </w:rPr>
        <w:t>LATE</w:t>
      </w:r>
      <w:r w:rsidRPr="00F12817">
        <w:rPr>
          <w:rFonts w:asciiTheme="majorBidi" w:hAnsiTheme="majorBidi" w:cstheme="majorBidi"/>
        </w:rPr>
        <w:t xml:space="preserve">. A total of </w:t>
      </w:r>
      <w:r w:rsidRPr="00F12817">
        <w:rPr>
          <w:rFonts w:asciiTheme="majorBidi" w:hAnsiTheme="majorBidi" w:cstheme="majorBidi"/>
          <w:b/>
          <w:bCs/>
          <w:color w:val="FF0000"/>
        </w:rPr>
        <w:t xml:space="preserve">3 late attendances </w:t>
      </w:r>
      <w:r w:rsidRPr="00F12817">
        <w:rPr>
          <w:rFonts w:asciiTheme="majorBidi" w:hAnsiTheme="majorBidi" w:cstheme="majorBidi"/>
        </w:rPr>
        <w:t xml:space="preserve">is equivalent to </w:t>
      </w:r>
      <w:r w:rsidRPr="00F12817">
        <w:rPr>
          <w:rFonts w:asciiTheme="majorBidi" w:hAnsiTheme="majorBidi" w:cstheme="majorBidi"/>
          <w:b/>
          <w:bCs/>
          <w:color w:val="FF0000"/>
        </w:rPr>
        <w:t>one unexcused absence</w:t>
      </w:r>
      <w:r w:rsidRPr="00F12817">
        <w:rPr>
          <w:rFonts w:asciiTheme="majorBidi" w:hAnsiTheme="majorBidi" w:cstheme="majorBidi"/>
        </w:rPr>
        <w:t>.</w:t>
      </w:r>
    </w:p>
    <w:p w14:paraId="74DC9111" w14:textId="77777777" w:rsidR="0080607A" w:rsidRPr="00F12817" w:rsidRDefault="0080607A" w:rsidP="0080607A">
      <w:pPr>
        <w:pStyle w:val="ListParagraph"/>
        <w:numPr>
          <w:ilvl w:val="1"/>
          <w:numId w:val="49"/>
        </w:numPr>
        <w:spacing w:after="0" w:line="240" w:lineRule="auto"/>
        <w:contextualSpacing w:val="0"/>
        <w:rPr>
          <w:rFonts w:asciiTheme="majorBidi" w:hAnsiTheme="majorBidi" w:cstheme="majorBidi"/>
        </w:rPr>
      </w:pPr>
      <w:r w:rsidRPr="00F12817">
        <w:rPr>
          <w:rFonts w:asciiTheme="majorBidi" w:hAnsiTheme="majorBidi" w:cstheme="majorBidi"/>
        </w:rPr>
        <w:t xml:space="preserve">Anyone who joins the classroom </w:t>
      </w:r>
      <w:r w:rsidRPr="00F12817">
        <w:rPr>
          <w:rFonts w:asciiTheme="majorBidi" w:hAnsiTheme="majorBidi" w:cstheme="majorBidi"/>
          <w:b/>
          <w:bCs/>
          <w:color w:val="FF0000"/>
        </w:rPr>
        <w:t xml:space="preserve">after 10 minutes </w:t>
      </w:r>
      <w:r w:rsidRPr="00F12817">
        <w:rPr>
          <w:rFonts w:asciiTheme="majorBidi" w:hAnsiTheme="majorBidi" w:cstheme="majorBidi"/>
        </w:rPr>
        <w:t xml:space="preserve">will be marked </w:t>
      </w:r>
      <w:r w:rsidRPr="00F12817">
        <w:rPr>
          <w:rFonts w:asciiTheme="majorBidi" w:hAnsiTheme="majorBidi" w:cstheme="majorBidi"/>
          <w:b/>
          <w:bCs/>
          <w:color w:val="FF0000"/>
        </w:rPr>
        <w:t>absent</w:t>
      </w:r>
      <w:r w:rsidRPr="00F12817">
        <w:rPr>
          <w:rFonts w:asciiTheme="majorBidi" w:hAnsiTheme="majorBidi" w:cstheme="majorBidi"/>
        </w:rPr>
        <w:t>.</w:t>
      </w:r>
    </w:p>
    <w:p w14:paraId="4CB6363B" w14:textId="77777777" w:rsidR="0080607A" w:rsidRPr="009F2DC6" w:rsidRDefault="0080607A" w:rsidP="0080607A">
      <w:pPr>
        <w:pStyle w:val="ListParagraph"/>
        <w:numPr>
          <w:ilvl w:val="1"/>
          <w:numId w:val="49"/>
        </w:numPr>
        <w:spacing w:after="0" w:line="240" w:lineRule="auto"/>
        <w:contextualSpacing w:val="0"/>
        <w:rPr>
          <w:rFonts w:asciiTheme="majorBidi" w:hAnsiTheme="majorBidi" w:cstheme="majorBidi"/>
        </w:rPr>
      </w:pPr>
      <w:r w:rsidRPr="00F12817">
        <w:rPr>
          <w:rFonts w:asciiTheme="majorBidi" w:hAnsiTheme="majorBidi" w:cstheme="majorBidi"/>
        </w:rPr>
        <w:t>Students are required to stay active during the class. This will be ensured by having interactive questions during the class time. If the student fails to respond when asked anytime during the class, he will be marked absent.</w:t>
      </w:r>
    </w:p>
    <w:p w14:paraId="054B556C" w14:textId="77777777" w:rsidR="0080607A" w:rsidRPr="002D1583" w:rsidRDefault="0080607A" w:rsidP="0080607A">
      <w:pPr>
        <w:pStyle w:val="ListParagraph"/>
        <w:numPr>
          <w:ilvl w:val="0"/>
          <w:numId w:val="49"/>
        </w:numPr>
        <w:spacing w:after="0" w:line="240" w:lineRule="auto"/>
        <w:contextualSpacing w:val="0"/>
        <w:rPr>
          <w:rFonts w:asciiTheme="majorBidi" w:hAnsiTheme="majorBidi" w:cstheme="majorBidi"/>
          <w:b/>
          <w:bCs/>
          <w:i/>
          <w:iCs/>
        </w:rPr>
      </w:pPr>
      <w:r w:rsidRPr="002D1583">
        <w:rPr>
          <w:rFonts w:asciiTheme="majorBidi" w:hAnsiTheme="majorBidi" w:cstheme="majorBidi"/>
          <w:b/>
          <w:bCs/>
          <w:i/>
          <w:iCs/>
        </w:rPr>
        <w:t>DN Rules:</w:t>
      </w:r>
    </w:p>
    <w:p w14:paraId="3618B77F" w14:textId="77777777" w:rsidR="0080607A" w:rsidRPr="002E33D7" w:rsidRDefault="0080607A" w:rsidP="0080607A">
      <w:pPr>
        <w:pStyle w:val="ListParagraph"/>
        <w:numPr>
          <w:ilvl w:val="1"/>
          <w:numId w:val="49"/>
        </w:numPr>
        <w:spacing w:after="0" w:line="240" w:lineRule="auto"/>
        <w:contextualSpacing w:val="0"/>
        <w:rPr>
          <w:rFonts w:asciiTheme="majorBidi" w:hAnsiTheme="majorBidi" w:cstheme="majorBidi"/>
          <w:color w:val="000000" w:themeColor="text1"/>
        </w:rPr>
      </w:pPr>
      <w:r w:rsidRPr="002E33D7">
        <w:rPr>
          <w:rFonts w:asciiTheme="majorBidi" w:hAnsiTheme="majorBidi" w:cstheme="majorBidi"/>
          <w:color w:val="000000" w:themeColor="text1"/>
        </w:rPr>
        <w:t xml:space="preserve">A student will be given a DN grade if he/she reaches </w:t>
      </w:r>
      <w:r>
        <w:rPr>
          <w:rFonts w:asciiTheme="majorBidi" w:hAnsiTheme="majorBidi" w:cstheme="majorBidi"/>
          <w:b/>
          <w:bCs/>
          <w:color w:val="FF0000"/>
          <w:sz w:val="24"/>
          <w:szCs w:val="24"/>
        </w:rPr>
        <w:t>Three</w:t>
      </w:r>
      <w:r w:rsidRPr="002E33D7">
        <w:rPr>
          <w:rFonts w:asciiTheme="majorBidi" w:hAnsiTheme="majorBidi" w:cstheme="majorBidi"/>
          <w:b/>
          <w:bCs/>
          <w:color w:val="FF0000"/>
          <w:sz w:val="24"/>
          <w:szCs w:val="24"/>
        </w:rPr>
        <w:t xml:space="preserve"> (</w:t>
      </w:r>
      <w:r>
        <w:rPr>
          <w:rFonts w:asciiTheme="majorBidi" w:hAnsiTheme="majorBidi" w:cstheme="majorBidi"/>
          <w:b/>
          <w:bCs/>
          <w:color w:val="FF0000"/>
          <w:sz w:val="24"/>
          <w:szCs w:val="24"/>
        </w:rPr>
        <w:t>3</w:t>
      </w:r>
      <w:r w:rsidRPr="002E33D7">
        <w:rPr>
          <w:rFonts w:asciiTheme="majorBidi" w:hAnsiTheme="majorBidi" w:cstheme="majorBidi"/>
          <w:b/>
          <w:bCs/>
          <w:color w:val="FF0000"/>
          <w:sz w:val="24"/>
          <w:szCs w:val="24"/>
        </w:rPr>
        <w:t>)</w:t>
      </w:r>
      <w:r w:rsidRPr="002E33D7">
        <w:rPr>
          <w:rFonts w:asciiTheme="majorBidi" w:hAnsiTheme="majorBidi" w:cstheme="majorBidi"/>
          <w:color w:val="FF0000"/>
          <w:sz w:val="24"/>
          <w:szCs w:val="24"/>
        </w:rPr>
        <w:t xml:space="preserve"> </w:t>
      </w:r>
      <w:r w:rsidRPr="002E33D7">
        <w:rPr>
          <w:rFonts w:asciiTheme="majorBidi" w:hAnsiTheme="majorBidi" w:cstheme="majorBidi"/>
          <w:color w:val="000000" w:themeColor="text1"/>
        </w:rPr>
        <w:t>unexcused absences.</w:t>
      </w:r>
    </w:p>
    <w:p w14:paraId="6D4463DE" w14:textId="452E30D3" w:rsidR="0080607A" w:rsidRPr="00763076" w:rsidRDefault="0080607A" w:rsidP="0080607A">
      <w:pPr>
        <w:pStyle w:val="ListParagraph"/>
        <w:numPr>
          <w:ilvl w:val="1"/>
          <w:numId w:val="49"/>
        </w:numPr>
        <w:spacing w:after="0" w:line="240" w:lineRule="auto"/>
        <w:contextualSpacing w:val="0"/>
        <w:rPr>
          <w:rFonts w:asciiTheme="majorBidi" w:hAnsiTheme="majorBidi" w:cstheme="majorBidi"/>
          <w:b/>
          <w:bCs/>
        </w:rPr>
      </w:pPr>
      <w:r w:rsidRPr="00763076">
        <w:rPr>
          <w:rFonts w:asciiTheme="majorBidi" w:hAnsiTheme="majorBidi" w:cstheme="majorBidi"/>
        </w:rPr>
        <w:t xml:space="preserve">A student will be given a DN grade if he/she reaches a total of </w:t>
      </w:r>
      <w:r>
        <w:rPr>
          <w:rFonts w:asciiTheme="majorBidi" w:hAnsiTheme="majorBidi" w:cstheme="majorBidi"/>
          <w:b/>
          <w:bCs/>
          <w:color w:val="FF0000"/>
          <w:sz w:val="24"/>
          <w:szCs w:val="24"/>
        </w:rPr>
        <w:t>Four</w:t>
      </w:r>
      <w:r w:rsidRPr="00763076">
        <w:rPr>
          <w:rFonts w:asciiTheme="majorBidi" w:hAnsiTheme="majorBidi" w:cstheme="majorBidi"/>
          <w:b/>
          <w:bCs/>
          <w:color w:val="FF0000"/>
          <w:sz w:val="24"/>
          <w:szCs w:val="24"/>
        </w:rPr>
        <w:t xml:space="preserve"> (</w:t>
      </w:r>
      <w:r w:rsidR="00A96FD6">
        <w:rPr>
          <w:rFonts w:asciiTheme="majorBidi" w:hAnsiTheme="majorBidi" w:cstheme="majorBidi"/>
          <w:b/>
          <w:bCs/>
          <w:color w:val="FF0000"/>
          <w:sz w:val="24"/>
          <w:szCs w:val="24"/>
        </w:rPr>
        <w:t>5</w:t>
      </w:r>
      <w:r w:rsidRPr="00763076">
        <w:rPr>
          <w:rFonts w:asciiTheme="majorBidi" w:hAnsiTheme="majorBidi" w:cstheme="majorBidi"/>
          <w:b/>
          <w:bCs/>
          <w:color w:val="FF0000"/>
          <w:sz w:val="24"/>
          <w:szCs w:val="24"/>
        </w:rPr>
        <w:t>)</w:t>
      </w:r>
      <w:r w:rsidRPr="00763076">
        <w:rPr>
          <w:rFonts w:asciiTheme="majorBidi" w:hAnsiTheme="majorBidi" w:cstheme="majorBidi"/>
        </w:rPr>
        <w:t xml:space="preserve"> absences (both excused and unexcused</w:t>
      </w:r>
      <w:r>
        <w:rPr>
          <w:rFonts w:asciiTheme="majorBidi" w:hAnsiTheme="majorBidi" w:cstheme="majorBidi"/>
        </w:rPr>
        <w:t>).</w:t>
      </w:r>
    </w:p>
    <w:p w14:paraId="73B82897" w14:textId="77777777" w:rsidR="0080607A" w:rsidRDefault="0080607A" w:rsidP="0080607A">
      <w:pPr>
        <w:pStyle w:val="ListParagraph"/>
        <w:numPr>
          <w:ilvl w:val="1"/>
          <w:numId w:val="49"/>
        </w:numPr>
        <w:spacing w:after="0" w:line="240" w:lineRule="auto"/>
        <w:contextualSpacing w:val="0"/>
        <w:rPr>
          <w:rFonts w:asciiTheme="majorBidi" w:hAnsiTheme="majorBidi" w:cstheme="majorBidi"/>
        </w:rPr>
      </w:pPr>
      <w:r w:rsidRPr="00F12817">
        <w:rPr>
          <w:rFonts w:asciiTheme="majorBidi" w:hAnsiTheme="majorBidi" w:cstheme="majorBidi"/>
        </w:rPr>
        <w:t xml:space="preserve">To avoid being considered absent, an </w:t>
      </w:r>
      <w:r w:rsidRPr="00F12817">
        <w:rPr>
          <w:rFonts w:asciiTheme="majorBidi" w:hAnsiTheme="majorBidi" w:cstheme="majorBidi"/>
          <w:b/>
          <w:bCs/>
        </w:rPr>
        <w:t xml:space="preserve">official excuse </w:t>
      </w:r>
      <w:r w:rsidRPr="00F12817">
        <w:rPr>
          <w:rFonts w:asciiTheme="majorBidi" w:hAnsiTheme="majorBidi" w:cstheme="majorBidi"/>
        </w:rPr>
        <w:t xml:space="preserve">must be shown </w:t>
      </w:r>
      <w:r w:rsidRPr="00F12817">
        <w:rPr>
          <w:rFonts w:asciiTheme="majorBidi" w:hAnsiTheme="majorBidi" w:cstheme="majorBidi"/>
          <w:b/>
          <w:bCs/>
          <w:color w:val="FF0000"/>
        </w:rPr>
        <w:t xml:space="preserve">no later than one week </w:t>
      </w:r>
      <w:r>
        <w:rPr>
          <w:rFonts w:asciiTheme="majorBidi" w:hAnsiTheme="majorBidi" w:cstheme="majorBidi"/>
          <w:b/>
          <w:bCs/>
          <w:color w:val="FF0000"/>
        </w:rPr>
        <w:t>after</w:t>
      </w:r>
      <w:r w:rsidRPr="00F12817">
        <w:rPr>
          <w:rFonts w:asciiTheme="majorBidi" w:hAnsiTheme="majorBidi" w:cstheme="majorBidi"/>
          <w:b/>
          <w:bCs/>
          <w:color w:val="FF0000"/>
        </w:rPr>
        <w:t xml:space="preserve"> returning to class</w:t>
      </w:r>
      <w:r w:rsidRPr="00F12817">
        <w:rPr>
          <w:rFonts w:asciiTheme="majorBidi" w:hAnsiTheme="majorBidi" w:cstheme="majorBidi"/>
        </w:rPr>
        <w:t>.</w:t>
      </w:r>
    </w:p>
    <w:p w14:paraId="7AFA2D40" w14:textId="77777777" w:rsidR="0080607A" w:rsidRPr="00F12817" w:rsidRDefault="0080607A" w:rsidP="0080607A">
      <w:pPr>
        <w:pStyle w:val="ListParagraph"/>
        <w:spacing w:after="0" w:line="240" w:lineRule="auto"/>
        <w:ind w:left="1440"/>
        <w:contextualSpacing w:val="0"/>
        <w:jc w:val="center"/>
        <w:rPr>
          <w:rFonts w:asciiTheme="majorBidi" w:hAnsiTheme="majorBidi" w:cstheme="majorBidi"/>
        </w:rPr>
      </w:pPr>
      <w:r>
        <w:rPr>
          <w:rFonts w:asciiTheme="majorBidi" w:hAnsiTheme="majorBidi" w:cstheme="majorBidi"/>
          <w:noProof/>
        </w:rPr>
        <w:drawing>
          <wp:inline distT="0" distB="0" distL="0" distR="0" wp14:anchorId="4A145351" wp14:editId="62060287">
            <wp:extent cx="3254019" cy="2200994"/>
            <wp:effectExtent l="0" t="0" r="0" b="8890"/>
            <wp:docPr id="520103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03151" name="Picture 1"/>
                    <pic:cNvPicPr>
                      <a:picLocks noChangeAspect="1" noChangeArrowheads="1"/>
                    </pic:cNvPicPr>
                  </pic:nvPicPr>
                  <pic:blipFill>
                    <a:blip r:embed="rId12">
                      <a:extLst>
                        <a:ext uri="{96DAC541-7B7A-43D3-8B79-37D633B846F1}">
                          <asvg:svgBlip xmlns:asvg="http://schemas.microsoft.com/office/drawing/2016/SVG/main" r:embed="rId13"/>
                        </a:ext>
                      </a:extLst>
                    </a:blip>
                    <a:stretch>
                      <a:fillRect/>
                    </a:stretch>
                  </pic:blipFill>
                  <pic:spPr bwMode="auto">
                    <a:xfrm>
                      <a:off x="0" y="0"/>
                      <a:ext cx="3254019" cy="2200994"/>
                    </a:xfrm>
                    <a:prstGeom prst="rect">
                      <a:avLst/>
                    </a:prstGeom>
                  </pic:spPr>
                </pic:pic>
              </a:graphicData>
            </a:graphic>
          </wp:inline>
        </w:drawing>
      </w:r>
    </w:p>
    <w:p w14:paraId="6AA6EEF4" w14:textId="77777777" w:rsidR="0080607A" w:rsidRPr="00F12817" w:rsidRDefault="0080607A" w:rsidP="0080607A">
      <w:pPr>
        <w:pStyle w:val="ListParagraph"/>
        <w:numPr>
          <w:ilvl w:val="0"/>
          <w:numId w:val="49"/>
        </w:numPr>
        <w:spacing w:after="0" w:line="240" w:lineRule="auto"/>
        <w:contextualSpacing w:val="0"/>
        <w:rPr>
          <w:rFonts w:asciiTheme="majorBidi" w:hAnsiTheme="majorBidi" w:cstheme="majorBidi"/>
          <w:b/>
          <w:bCs/>
          <w:i/>
          <w:iCs/>
        </w:rPr>
      </w:pPr>
      <w:r w:rsidRPr="00F12817">
        <w:rPr>
          <w:rFonts w:asciiTheme="majorBidi" w:hAnsiTheme="majorBidi" w:cstheme="majorBidi"/>
          <w:b/>
          <w:bCs/>
          <w:i/>
          <w:iCs/>
        </w:rPr>
        <w:t>Quizzes</w:t>
      </w:r>
    </w:p>
    <w:p w14:paraId="2129E67A" w14:textId="77777777" w:rsidR="0080607A" w:rsidRPr="00F12817" w:rsidRDefault="0080607A" w:rsidP="0080607A">
      <w:pPr>
        <w:pStyle w:val="ListParagraph"/>
        <w:numPr>
          <w:ilvl w:val="1"/>
          <w:numId w:val="49"/>
        </w:numPr>
        <w:spacing w:after="0" w:line="240" w:lineRule="auto"/>
        <w:contextualSpacing w:val="0"/>
        <w:rPr>
          <w:rFonts w:asciiTheme="majorBidi" w:hAnsiTheme="majorBidi" w:cstheme="majorBidi"/>
        </w:rPr>
      </w:pPr>
      <w:r w:rsidRPr="00F12817">
        <w:rPr>
          <w:rFonts w:asciiTheme="majorBidi" w:hAnsiTheme="majorBidi" w:cstheme="majorBidi"/>
        </w:rPr>
        <w:t xml:space="preserve">Quizzes will be MCQ based and conducted on the </w:t>
      </w:r>
      <w:r w:rsidRPr="00F12817">
        <w:rPr>
          <w:rFonts w:asciiTheme="majorBidi" w:hAnsiTheme="majorBidi" w:cstheme="majorBidi"/>
          <w:b/>
          <w:bCs/>
        </w:rPr>
        <w:t>blackboard</w:t>
      </w:r>
      <w:r w:rsidRPr="00F12817">
        <w:rPr>
          <w:rFonts w:asciiTheme="majorBidi" w:hAnsiTheme="majorBidi" w:cstheme="majorBidi"/>
        </w:rPr>
        <w:t xml:space="preserve"> website.</w:t>
      </w:r>
    </w:p>
    <w:p w14:paraId="5F7B9602" w14:textId="77777777" w:rsidR="0080607A" w:rsidRPr="00F12817" w:rsidRDefault="0080607A" w:rsidP="0080607A">
      <w:pPr>
        <w:pStyle w:val="ListParagraph"/>
        <w:numPr>
          <w:ilvl w:val="1"/>
          <w:numId w:val="49"/>
        </w:numPr>
        <w:spacing w:after="0" w:line="240" w:lineRule="auto"/>
        <w:contextualSpacing w:val="0"/>
        <w:rPr>
          <w:rFonts w:asciiTheme="majorBidi" w:hAnsiTheme="majorBidi" w:cstheme="majorBidi"/>
        </w:rPr>
      </w:pPr>
      <w:r w:rsidRPr="00F12817">
        <w:rPr>
          <w:rFonts w:asciiTheme="majorBidi" w:hAnsiTheme="majorBidi" w:cstheme="majorBidi"/>
        </w:rPr>
        <w:t>Students must complete the Quiz in the allotted time. No extra time will be given.</w:t>
      </w:r>
    </w:p>
    <w:p w14:paraId="2336B3B4" w14:textId="77777777" w:rsidR="0080607A" w:rsidRPr="00F12817" w:rsidRDefault="0080607A" w:rsidP="0080607A">
      <w:pPr>
        <w:pStyle w:val="ListParagraph"/>
        <w:numPr>
          <w:ilvl w:val="0"/>
          <w:numId w:val="49"/>
        </w:numPr>
        <w:spacing w:after="0" w:line="240" w:lineRule="auto"/>
        <w:contextualSpacing w:val="0"/>
        <w:rPr>
          <w:rFonts w:asciiTheme="majorBidi" w:hAnsiTheme="majorBidi" w:cstheme="majorBidi"/>
          <w:b/>
          <w:bCs/>
          <w:i/>
          <w:iCs/>
        </w:rPr>
      </w:pPr>
      <w:r w:rsidRPr="00F12817">
        <w:rPr>
          <w:rFonts w:asciiTheme="majorBidi" w:hAnsiTheme="majorBidi" w:cstheme="majorBidi"/>
          <w:b/>
          <w:bCs/>
          <w:i/>
          <w:iCs/>
        </w:rPr>
        <w:t>Project</w:t>
      </w:r>
    </w:p>
    <w:p w14:paraId="0498C63A" w14:textId="77777777" w:rsidR="0080607A" w:rsidRPr="00F12817" w:rsidRDefault="0080607A" w:rsidP="0080607A">
      <w:pPr>
        <w:pStyle w:val="ListParagraph"/>
        <w:numPr>
          <w:ilvl w:val="1"/>
          <w:numId w:val="49"/>
        </w:numPr>
        <w:spacing w:after="0" w:line="240" w:lineRule="auto"/>
        <w:contextualSpacing w:val="0"/>
        <w:rPr>
          <w:rFonts w:asciiTheme="majorBidi" w:hAnsiTheme="majorBidi" w:cstheme="majorBidi"/>
        </w:rPr>
      </w:pPr>
      <w:r w:rsidRPr="00F12817">
        <w:rPr>
          <w:rFonts w:asciiTheme="majorBidi" w:hAnsiTheme="majorBidi" w:cstheme="majorBidi"/>
        </w:rPr>
        <w:t xml:space="preserve">Results for </w:t>
      </w:r>
      <w:r>
        <w:rPr>
          <w:rFonts w:asciiTheme="majorBidi" w:hAnsiTheme="majorBidi" w:cstheme="majorBidi"/>
        </w:rPr>
        <w:t>the project</w:t>
      </w:r>
      <w:r w:rsidRPr="00F12817">
        <w:rPr>
          <w:rFonts w:asciiTheme="majorBidi" w:hAnsiTheme="majorBidi" w:cstheme="majorBidi"/>
        </w:rPr>
        <w:t xml:space="preserve"> will be made available in one week</w:t>
      </w:r>
      <w:r>
        <w:rPr>
          <w:rFonts w:asciiTheme="majorBidi" w:hAnsiTheme="majorBidi" w:cstheme="majorBidi"/>
        </w:rPr>
        <w:t>.</w:t>
      </w:r>
    </w:p>
    <w:p w14:paraId="73F95DA2" w14:textId="77777777" w:rsidR="0080607A" w:rsidRPr="00F12817" w:rsidRDefault="0080607A" w:rsidP="0080607A">
      <w:pPr>
        <w:pStyle w:val="ListParagraph"/>
        <w:numPr>
          <w:ilvl w:val="0"/>
          <w:numId w:val="49"/>
        </w:numPr>
        <w:spacing w:after="0" w:line="240" w:lineRule="auto"/>
        <w:contextualSpacing w:val="0"/>
        <w:rPr>
          <w:rFonts w:asciiTheme="majorBidi" w:hAnsiTheme="majorBidi" w:cstheme="majorBidi"/>
          <w:b/>
          <w:bCs/>
          <w:i/>
          <w:iCs/>
        </w:rPr>
      </w:pPr>
      <w:r w:rsidRPr="00F12817">
        <w:rPr>
          <w:rFonts w:asciiTheme="majorBidi" w:hAnsiTheme="majorBidi" w:cstheme="majorBidi"/>
          <w:b/>
          <w:bCs/>
          <w:i/>
          <w:iCs/>
        </w:rPr>
        <w:t>Re-</w:t>
      </w:r>
      <w:r>
        <w:rPr>
          <w:rFonts w:asciiTheme="majorBidi" w:hAnsiTheme="majorBidi" w:cstheme="majorBidi"/>
          <w:b/>
          <w:bCs/>
          <w:i/>
          <w:iCs/>
        </w:rPr>
        <w:t>checking</w:t>
      </w:r>
      <w:r w:rsidRPr="00F12817">
        <w:rPr>
          <w:rFonts w:asciiTheme="majorBidi" w:hAnsiTheme="majorBidi" w:cstheme="majorBidi"/>
          <w:b/>
          <w:bCs/>
          <w:i/>
          <w:iCs/>
        </w:rPr>
        <w:t xml:space="preserve"> policy</w:t>
      </w:r>
    </w:p>
    <w:p w14:paraId="408A0364" w14:textId="77777777" w:rsidR="0080607A" w:rsidRPr="00F12817" w:rsidRDefault="0080607A" w:rsidP="0080607A">
      <w:pPr>
        <w:pStyle w:val="ListParagraph"/>
        <w:numPr>
          <w:ilvl w:val="1"/>
          <w:numId w:val="49"/>
        </w:numPr>
        <w:spacing w:after="0" w:line="240" w:lineRule="auto"/>
        <w:contextualSpacing w:val="0"/>
        <w:rPr>
          <w:rFonts w:asciiTheme="majorBidi" w:hAnsiTheme="majorBidi" w:cstheme="majorBidi"/>
        </w:rPr>
      </w:pPr>
      <w:r w:rsidRPr="00F12817">
        <w:rPr>
          <w:rFonts w:asciiTheme="majorBidi" w:hAnsiTheme="majorBidi" w:cstheme="majorBidi"/>
        </w:rPr>
        <w:t xml:space="preserve">If you have a complaint about any of your </w:t>
      </w:r>
      <w:r>
        <w:rPr>
          <w:rFonts w:asciiTheme="majorBidi" w:hAnsiTheme="majorBidi" w:cstheme="majorBidi"/>
        </w:rPr>
        <w:t>marks</w:t>
      </w:r>
      <w:r w:rsidRPr="00F12817">
        <w:rPr>
          <w:rFonts w:asciiTheme="majorBidi" w:hAnsiTheme="majorBidi" w:cstheme="majorBidi"/>
        </w:rPr>
        <w:t xml:space="preserve">, discuss it with the instructor </w:t>
      </w:r>
      <w:r w:rsidRPr="00F12817">
        <w:rPr>
          <w:rFonts w:asciiTheme="majorBidi" w:hAnsiTheme="majorBidi" w:cstheme="majorBidi"/>
          <w:b/>
          <w:bCs/>
          <w:color w:val="FF0000"/>
        </w:rPr>
        <w:t>no later than one week</w:t>
      </w:r>
      <w:r w:rsidRPr="00F12817">
        <w:rPr>
          <w:rFonts w:asciiTheme="majorBidi" w:hAnsiTheme="majorBidi" w:cstheme="majorBidi"/>
        </w:rPr>
        <w:t xml:space="preserve"> </w:t>
      </w:r>
      <w:r>
        <w:rPr>
          <w:rFonts w:asciiTheme="majorBidi" w:hAnsiTheme="majorBidi" w:cstheme="majorBidi"/>
        </w:rPr>
        <w:t>after</w:t>
      </w:r>
      <w:r w:rsidRPr="00F12817">
        <w:rPr>
          <w:rFonts w:asciiTheme="majorBidi" w:hAnsiTheme="majorBidi" w:cstheme="majorBidi"/>
        </w:rPr>
        <w:t xml:space="preserve"> distributi</w:t>
      </w:r>
      <w:r>
        <w:rPr>
          <w:rFonts w:asciiTheme="majorBidi" w:hAnsiTheme="majorBidi" w:cstheme="majorBidi"/>
        </w:rPr>
        <w:t>on</w:t>
      </w:r>
      <w:r w:rsidRPr="00F12817">
        <w:rPr>
          <w:rFonts w:asciiTheme="majorBidi" w:hAnsiTheme="majorBidi" w:cstheme="majorBidi"/>
        </w:rPr>
        <w:t xml:space="preserve"> </w:t>
      </w:r>
      <w:r>
        <w:rPr>
          <w:rFonts w:asciiTheme="majorBidi" w:hAnsiTheme="majorBidi" w:cstheme="majorBidi"/>
        </w:rPr>
        <w:t>of</w:t>
      </w:r>
      <w:r w:rsidRPr="00F12817">
        <w:rPr>
          <w:rFonts w:asciiTheme="majorBidi" w:hAnsiTheme="majorBidi" w:cstheme="majorBidi"/>
        </w:rPr>
        <w:t xml:space="preserve"> </w:t>
      </w:r>
      <w:r>
        <w:rPr>
          <w:rFonts w:asciiTheme="majorBidi" w:hAnsiTheme="majorBidi" w:cstheme="majorBidi"/>
        </w:rPr>
        <w:t>marks</w:t>
      </w:r>
      <w:r w:rsidRPr="00F12817">
        <w:rPr>
          <w:rFonts w:asciiTheme="majorBidi" w:hAnsiTheme="majorBidi" w:cstheme="majorBidi"/>
        </w:rPr>
        <w:t>. Only legitimate concerns on grading should be discussed</w:t>
      </w:r>
    </w:p>
    <w:p w14:paraId="09B0F0C4" w14:textId="77777777" w:rsidR="0080607A" w:rsidRPr="00F12817" w:rsidRDefault="0080607A" w:rsidP="0080607A">
      <w:pPr>
        <w:numPr>
          <w:ilvl w:val="0"/>
          <w:numId w:val="49"/>
        </w:numPr>
        <w:spacing w:before="100" w:beforeAutospacing="1" w:after="100" w:afterAutospacing="1"/>
        <w:jc w:val="both"/>
        <w:rPr>
          <w:rFonts w:asciiTheme="majorBidi" w:hAnsiTheme="majorBidi" w:cstheme="majorBidi"/>
          <w:color w:val="000000"/>
          <w:sz w:val="22"/>
          <w:szCs w:val="22"/>
        </w:rPr>
      </w:pPr>
      <w:r w:rsidRPr="00F12817">
        <w:rPr>
          <w:rFonts w:asciiTheme="majorBidi" w:hAnsiTheme="majorBidi" w:cstheme="majorBidi"/>
          <w:b/>
          <w:bCs/>
          <w:i/>
          <w:iCs/>
          <w:sz w:val="22"/>
          <w:szCs w:val="22"/>
        </w:rPr>
        <w:t>Office Hours</w:t>
      </w:r>
      <w:r w:rsidRPr="00F12817">
        <w:rPr>
          <w:rFonts w:asciiTheme="majorBidi" w:hAnsiTheme="majorBidi" w:cstheme="majorBidi"/>
          <w:sz w:val="22"/>
          <w:szCs w:val="22"/>
        </w:rPr>
        <w:t>:</w:t>
      </w:r>
      <w:r w:rsidRPr="00F12817">
        <w:rPr>
          <w:rFonts w:asciiTheme="majorBidi" w:hAnsiTheme="majorBidi" w:cstheme="majorBidi"/>
          <w:color w:val="0000FF"/>
          <w:sz w:val="22"/>
          <w:szCs w:val="22"/>
        </w:rPr>
        <w:t xml:space="preserve"> </w:t>
      </w:r>
    </w:p>
    <w:p w14:paraId="64115615" w14:textId="77777777" w:rsidR="0080607A" w:rsidRPr="00F12817" w:rsidRDefault="0080607A" w:rsidP="0080607A">
      <w:pPr>
        <w:numPr>
          <w:ilvl w:val="1"/>
          <w:numId w:val="49"/>
        </w:numPr>
        <w:spacing w:before="100" w:beforeAutospacing="1" w:after="100" w:afterAutospacing="1"/>
        <w:jc w:val="both"/>
        <w:rPr>
          <w:rFonts w:asciiTheme="majorBidi" w:hAnsiTheme="majorBidi" w:cstheme="majorBidi"/>
          <w:color w:val="000000"/>
          <w:sz w:val="22"/>
          <w:szCs w:val="22"/>
        </w:rPr>
      </w:pPr>
      <w:r w:rsidRPr="00F12817">
        <w:rPr>
          <w:rFonts w:asciiTheme="majorBidi" w:hAnsiTheme="majorBidi" w:cstheme="majorBidi"/>
          <w:color w:val="000000"/>
          <w:sz w:val="22"/>
          <w:szCs w:val="22"/>
        </w:rPr>
        <w:t xml:space="preserve">Students are encouraged to </w:t>
      </w:r>
      <w:r>
        <w:rPr>
          <w:rFonts w:asciiTheme="majorBidi" w:hAnsiTheme="majorBidi" w:cstheme="majorBidi"/>
          <w:color w:val="000000"/>
          <w:sz w:val="22"/>
          <w:szCs w:val="22"/>
        </w:rPr>
        <w:t>join</w:t>
      </w:r>
      <w:r w:rsidRPr="00F12817">
        <w:rPr>
          <w:rFonts w:asciiTheme="majorBidi" w:hAnsiTheme="majorBidi" w:cstheme="majorBidi"/>
          <w:color w:val="000000"/>
          <w:sz w:val="22"/>
          <w:szCs w:val="22"/>
        </w:rPr>
        <w:t xml:space="preserve"> office hours to clarify any part of the </w:t>
      </w:r>
      <w:r>
        <w:rPr>
          <w:rFonts w:asciiTheme="majorBidi" w:hAnsiTheme="majorBidi" w:cstheme="majorBidi"/>
          <w:color w:val="000000"/>
          <w:sz w:val="22"/>
          <w:szCs w:val="22"/>
        </w:rPr>
        <w:t xml:space="preserve">course </w:t>
      </w:r>
      <w:r w:rsidRPr="00F12817">
        <w:rPr>
          <w:rFonts w:asciiTheme="majorBidi" w:hAnsiTheme="majorBidi" w:cstheme="majorBidi"/>
          <w:color w:val="000000"/>
          <w:sz w:val="22"/>
          <w:szCs w:val="22"/>
        </w:rPr>
        <w:t xml:space="preserve">material. </w:t>
      </w:r>
    </w:p>
    <w:p w14:paraId="08205D64" w14:textId="77777777" w:rsidR="0080607A" w:rsidRPr="00F12817" w:rsidRDefault="0080607A" w:rsidP="0080607A">
      <w:pPr>
        <w:numPr>
          <w:ilvl w:val="0"/>
          <w:numId w:val="49"/>
        </w:numPr>
        <w:spacing w:before="100" w:beforeAutospacing="1" w:after="100" w:afterAutospacing="1"/>
        <w:jc w:val="both"/>
        <w:rPr>
          <w:rFonts w:asciiTheme="majorBidi" w:hAnsiTheme="majorBidi" w:cstheme="majorBidi"/>
          <w:color w:val="000000"/>
          <w:sz w:val="22"/>
          <w:szCs w:val="22"/>
          <w:u w:val="single"/>
        </w:rPr>
      </w:pPr>
      <w:r w:rsidRPr="00F12817">
        <w:rPr>
          <w:rFonts w:asciiTheme="majorBidi" w:hAnsiTheme="majorBidi" w:cstheme="majorBidi"/>
          <w:b/>
          <w:bCs/>
          <w:i/>
          <w:iCs/>
          <w:sz w:val="22"/>
          <w:szCs w:val="22"/>
        </w:rPr>
        <w:t>Academic honesty</w:t>
      </w:r>
      <w:r w:rsidRPr="00F12817">
        <w:rPr>
          <w:rFonts w:asciiTheme="majorBidi" w:hAnsiTheme="majorBidi" w:cstheme="majorBidi"/>
          <w:sz w:val="22"/>
          <w:szCs w:val="22"/>
        </w:rPr>
        <w:t xml:space="preserve">: </w:t>
      </w:r>
    </w:p>
    <w:p w14:paraId="5CAB7F2C" w14:textId="7DDB1992" w:rsidR="0080607A" w:rsidRPr="00960058" w:rsidRDefault="0080607A" w:rsidP="0080607A">
      <w:pPr>
        <w:numPr>
          <w:ilvl w:val="1"/>
          <w:numId w:val="49"/>
        </w:numPr>
        <w:spacing w:before="100" w:beforeAutospacing="1" w:after="100" w:afterAutospacing="1"/>
        <w:jc w:val="both"/>
        <w:rPr>
          <w:rFonts w:asciiTheme="majorBidi" w:hAnsiTheme="majorBidi" w:cstheme="majorBidi"/>
          <w:color w:val="000000"/>
          <w:sz w:val="22"/>
          <w:szCs w:val="22"/>
        </w:rPr>
      </w:pPr>
      <w:r w:rsidRPr="00F12817">
        <w:rPr>
          <w:rFonts w:asciiTheme="majorBidi" w:hAnsiTheme="majorBidi" w:cstheme="majorBidi"/>
          <w:color w:val="000000"/>
          <w:sz w:val="22"/>
          <w:szCs w:val="22"/>
        </w:rPr>
        <w:t xml:space="preserve">Students are expected to abide by all the university regulations on academic honesty. Cheating will be reported to the Department Chairman and will be severely penalized. Although collaboration and sharing knowledge is highly encouraged, copying others’ work without proper </w:t>
      </w:r>
      <w:r w:rsidRPr="00F12817">
        <w:rPr>
          <w:rFonts w:asciiTheme="majorBidi" w:hAnsiTheme="majorBidi" w:cstheme="majorBidi"/>
          <w:color w:val="000000"/>
          <w:sz w:val="22"/>
          <w:szCs w:val="22"/>
        </w:rPr>
        <w:lastRenderedPageBreak/>
        <w:t xml:space="preserve">citation, either in part or full, is considered plagiarism. Whenever in doubt, review the university guidelines or consult the instructor. </w:t>
      </w:r>
    </w:p>
    <w:p w14:paraId="3A3A9D84" w14:textId="77777777" w:rsidR="0080607A" w:rsidRPr="00F12817" w:rsidRDefault="0080607A" w:rsidP="0080607A">
      <w:pPr>
        <w:numPr>
          <w:ilvl w:val="0"/>
          <w:numId w:val="49"/>
        </w:numPr>
        <w:spacing w:before="100" w:beforeAutospacing="1" w:after="100" w:afterAutospacing="1"/>
        <w:jc w:val="both"/>
        <w:rPr>
          <w:rFonts w:asciiTheme="majorBidi" w:hAnsiTheme="majorBidi" w:cstheme="majorBidi"/>
          <w:b/>
          <w:bCs/>
          <w:color w:val="000000"/>
          <w:sz w:val="22"/>
          <w:szCs w:val="22"/>
          <w:u w:val="single"/>
        </w:rPr>
      </w:pPr>
      <w:r w:rsidRPr="00F12817">
        <w:rPr>
          <w:rFonts w:asciiTheme="majorBidi" w:hAnsiTheme="majorBidi" w:cstheme="majorBidi"/>
          <w:b/>
          <w:bCs/>
          <w:color w:val="000000"/>
          <w:sz w:val="22"/>
          <w:szCs w:val="22"/>
          <w:u w:val="single"/>
        </w:rPr>
        <w:t xml:space="preserve">Cheating in </w:t>
      </w:r>
      <w:r>
        <w:rPr>
          <w:rFonts w:asciiTheme="majorBidi" w:hAnsiTheme="majorBidi" w:cstheme="majorBidi"/>
          <w:b/>
          <w:bCs/>
          <w:color w:val="000000"/>
          <w:sz w:val="22"/>
          <w:szCs w:val="22"/>
          <w:u w:val="single"/>
        </w:rPr>
        <w:t>any</w:t>
      </w:r>
      <w:r w:rsidRPr="00F12817">
        <w:rPr>
          <w:rFonts w:asciiTheme="majorBidi" w:hAnsiTheme="majorBidi" w:cstheme="majorBidi"/>
          <w:b/>
          <w:bCs/>
          <w:color w:val="000000"/>
          <w:sz w:val="22"/>
          <w:szCs w:val="22"/>
          <w:u w:val="single"/>
        </w:rPr>
        <w:t xml:space="preserve"> form will result in an F grade.</w:t>
      </w:r>
    </w:p>
    <w:p w14:paraId="75B9A552" w14:textId="77777777" w:rsidR="0080607A" w:rsidRPr="00F12817" w:rsidRDefault="0080607A" w:rsidP="0080607A">
      <w:pPr>
        <w:numPr>
          <w:ilvl w:val="0"/>
          <w:numId w:val="49"/>
        </w:numPr>
        <w:spacing w:before="100" w:beforeAutospacing="1" w:after="100" w:afterAutospacing="1"/>
        <w:jc w:val="lowKashida"/>
        <w:rPr>
          <w:rFonts w:asciiTheme="majorBidi" w:hAnsiTheme="majorBidi" w:cstheme="majorBidi"/>
          <w:sz w:val="22"/>
          <w:szCs w:val="22"/>
        </w:rPr>
      </w:pPr>
      <w:r w:rsidRPr="00F12817">
        <w:rPr>
          <w:rFonts w:asciiTheme="majorBidi" w:hAnsiTheme="majorBidi" w:cstheme="majorBidi"/>
          <w:b/>
          <w:bCs/>
          <w:i/>
          <w:iCs/>
          <w:sz w:val="22"/>
          <w:szCs w:val="22"/>
        </w:rPr>
        <w:t>Courtesy</w:t>
      </w:r>
      <w:r w:rsidRPr="00F12817">
        <w:rPr>
          <w:rFonts w:asciiTheme="majorBidi" w:hAnsiTheme="majorBidi" w:cstheme="majorBidi"/>
          <w:sz w:val="22"/>
          <w:szCs w:val="22"/>
        </w:rPr>
        <w:t xml:space="preserve">: </w:t>
      </w:r>
    </w:p>
    <w:p w14:paraId="02251239" w14:textId="15EFE681" w:rsidR="00C71664" w:rsidRPr="004A33C5" w:rsidRDefault="0080607A" w:rsidP="00285612">
      <w:pPr>
        <w:numPr>
          <w:ilvl w:val="1"/>
          <w:numId w:val="49"/>
        </w:numPr>
        <w:spacing w:before="60" w:beforeAutospacing="1" w:after="60" w:afterAutospacing="1"/>
        <w:jc w:val="both"/>
        <w:outlineLvl w:val="0"/>
        <w:rPr>
          <w:b/>
          <w:bCs/>
          <w:color w:val="000000"/>
          <w:sz w:val="28"/>
          <w:szCs w:val="28"/>
          <w:u w:val="single"/>
        </w:rPr>
      </w:pPr>
      <w:r w:rsidRPr="004A33C5">
        <w:rPr>
          <w:rFonts w:asciiTheme="majorBidi" w:hAnsiTheme="majorBidi" w:cstheme="majorBidi"/>
          <w:color w:val="000000"/>
          <w:sz w:val="22"/>
          <w:szCs w:val="22"/>
        </w:rPr>
        <w:t>Students are expected to be courteous toward the instructor and their classmates throughout the duration of this course. To contact your instructor, please use KFUPM EMAIL. When necessary to send an email through the university email system, please indicate PYP00</w:t>
      </w:r>
      <w:r w:rsidR="00BD3607">
        <w:rPr>
          <w:rFonts w:asciiTheme="majorBidi" w:hAnsiTheme="majorBidi" w:cstheme="majorBidi"/>
          <w:color w:val="000000"/>
          <w:sz w:val="22"/>
          <w:szCs w:val="22"/>
        </w:rPr>
        <w:t>3</w:t>
      </w:r>
      <w:r w:rsidRPr="004A33C5">
        <w:rPr>
          <w:rFonts w:asciiTheme="majorBidi" w:hAnsiTheme="majorBidi" w:cstheme="majorBidi"/>
          <w:color w:val="000000"/>
          <w:sz w:val="22"/>
          <w:szCs w:val="22"/>
        </w:rPr>
        <w:t>-261 in the "Subject" field of your email and mention the section number, e.g., “PYP00</w:t>
      </w:r>
      <w:r w:rsidR="00BD3607">
        <w:rPr>
          <w:rFonts w:asciiTheme="majorBidi" w:hAnsiTheme="majorBidi" w:cstheme="majorBidi"/>
          <w:color w:val="000000"/>
          <w:sz w:val="22"/>
          <w:szCs w:val="22"/>
        </w:rPr>
        <w:t>3</w:t>
      </w:r>
      <w:r w:rsidRPr="004A33C5">
        <w:rPr>
          <w:rFonts w:asciiTheme="majorBidi" w:hAnsiTheme="majorBidi" w:cstheme="majorBidi"/>
          <w:color w:val="000000"/>
          <w:sz w:val="22"/>
          <w:szCs w:val="22"/>
        </w:rPr>
        <w:t xml:space="preserve">-261-Section XX- Question about Exercise 1”. </w:t>
      </w:r>
    </w:p>
    <w:sectPr w:rsidR="00C71664" w:rsidRPr="004A33C5" w:rsidSect="00BC1049">
      <w:pgSz w:w="11906" w:h="17338"/>
      <w:pgMar w:top="1860" w:right="852" w:bottom="453" w:left="1209" w:header="72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639DA" w14:textId="77777777" w:rsidR="003B7C1E" w:rsidRDefault="003B7C1E" w:rsidP="002A1FD8">
      <w:r>
        <w:separator/>
      </w:r>
    </w:p>
  </w:endnote>
  <w:endnote w:type="continuationSeparator" w:id="0">
    <w:p w14:paraId="34C59A7D" w14:textId="77777777" w:rsidR="003B7C1E" w:rsidRDefault="003B7C1E" w:rsidP="002A1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6AFC3" w14:textId="77777777" w:rsidR="003B7C1E" w:rsidRDefault="003B7C1E" w:rsidP="002A1FD8">
      <w:r>
        <w:separator/>
      </w:r>
    </w:p>
  </w:footnote>
  <w:footnote w:type="continuationSeparator" w:id="0">
    <w:p w14:paraId="723D93BD" w14:textId="77777777" w:rsidR="003B7C1E" w:rsidRDefault="003B7C1E" w:rsidP="002A1F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273"/>
    <w:multiLevelType w:val="hybridMultilevel"/>
    <w:tmpl w:val="0A140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F3E80"/>
    <w:multiLevelType w:val="hybridMultilevel"/>
    <w:tmpl w:val="DF20507E"/>
    <w:lvl w:ilvl="0" w:tplc="86EA33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F4E87"/>
    <w:multiLevelType w:val="hybridMultilevel"/>
    <w:tmpl w:val="BF32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CE6A48"/>
    <w:multiLevelType w:val="hybridMultilevel"/>
    <w:tmpl w:val="2ED06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1D0E66"/>
    <w:multiLevelType w:val="hybridMultilevel"/>
    <w:tmpl w:val="166CA822"/>
    <w:lvl w:ilvl="0" w:tplc="7A2C687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F04A05"/>
    <w:multiLevelType w:val="hybridMultilevel"/>
    <w:tmpl w:val="BA363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D26BA2"/>
    <w:multiLevelType w:val="hybridMultilevel"/>
    <w:tmpl w:val="CCFEC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B097C0D"/>
    <w:multiLevelType w:val="hybridMultilevel"/>
    <w:tmpl w:val="AEB61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696841"/>
    <w:multiLevelType w:val="hybridMultilevel"/>
    <w:tmpl w:val="92B6C9C8"/>
    <w:lvl w:ilvl="0" w:tplc="397A71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6C15A6"/>
    <w:multiLevelType w:val="hybridMultilevel"/>
    <w:tmpl w:val="4F387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242B2C"/>
    <w:multiLevelType w:val="hybridMultilevel"/>
    <w:tmpl w:val="2076CD22"/>
    <w:lvl w:ilvl="0" w:tplc="2CDEBEAE">
      <w:start w:val="1"/>
      <w:numFmt w:val="bullet"/>
      <w:lvlText w:val=""/>
      <w:lvlJc w:val="left"/>
      <w:pPr>
        <w:ind w:left="720" w:hanging="360"/>
      </w:pPr>
      <w:rPr>
        <w:rFonts w:ascii="Symbol" w:hAnsi="Symbol" w:hint="default"/>
        <w:color w:val="000000" w:themeColor="text1"/>
        <w:sz w:val="18"/>
        <w:szCs w:val="1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919BA"/>
    <w:multiLevelType w:val="hybridMultilevel"/>
    <w:tmpl w:val="17462DA2"/>
    <w:lvl w:ilvl="0" w:tplc="29308E7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B106C8"/>
    <w:multiLevelType w:val="hybridMultilevel"/>
    <w:tmpl w:val="B2AAB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DF79A0"/>
    <w:multiLevelType w:val="hybridMultilevel"/>
    <w:tmpl w:val="BE9CEF7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D4B0AE5"/>
    <w:multiLevelType w:val="hybridMultilevel"/>
    <w:tmpl w:val="AAF4F5D6"/>
    <w:lvl w:ilvl="0" w:tplc="D46A76B6">
      <w:start w:val="1"/>
      <w:numFmt w:val="decimal"/>
      <w:lvlText w:val="%1."/>
      <w:lvlJc w:val="left"/>
      <w:pPr>
        <w:ind w:left="1080" w:hanging="72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234639"/>
    <w:multiLevelType w:val="hybridMultilevel"/>
    <w:tmpl w:val="5530A6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071380"/>
    <w:multiLevelType w:val="hybridMultilevel"/>
    <w:tmpl w:val="9260D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C52FC8"/>
    <w:multiLevelType w:val="hybridMultilevel"/>
    <w:tmpl w:val="730E4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22B5D"/>
    <w:multiLevelType w:val="hybridMultilevel"/>
    <w:tmpl w:val="CCCAE00E"/>
    <w:lvl w:ilvl="0" w:tplc="0E1A4B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71417F"/>
    <w:multiLevelType w:val="hybridMultilevel"/>
    <w:tmpl w:val="BDA4C2EE"/>
    <w:lvl w:ilvl="0" w:tplc="C098283C">
      <w:start w:val="1"/>
      <w:numFmt w:val="bullet"/>
      <w:lvlText w:val=""/>
      <w:lvlJc w:val="left"/>
      <w:pPr>
        <w:ind w:left="720" w:hanging="360"/>
      </w:pPr>
      <w:rPr>
        <w:rFonts w:ascii="Symbol" w:hAnsi="Symbol" w:hint="default"/>
        <w:color w:val="000000" w:themeColor="text1"/>
        <w:sz w:val="18"/>
        <w:szCs w:val="1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7AC73F3"/>
    <w:multiLevelType w:val="hybridMultilevel"/>
    <w:tmpl w:val="82A0C6A4"/>
    <w:lvl w:ilvl="0" w:tplc="FE46878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0425D2"/>
    <w:multiLevelType w:val="hybridMultilevel"/>
    <w:tmpl w:val="7ABC254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DC73CF9"/>
    <w:multiLevelType w:val="hybridMultilevel"/>
    <w:tmpl w:val="BBE0F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F51A75"/>
    <w:multiLevelType w:val="hybridMultilevel"/>
    <w:tmpl w:val="75B4EC2A"/>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432A6877"/>
    <w:multiLevelType w:val="hybridMultilevel"/>
    <w:tmpl w:val="B58A1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601A0D"/>
    <w:multiLevelType w:val="hybridMultilevel"/>
    <w:tmpl w:val="2FCC093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7D0358B"/>
    <w:multiLevelType w:val="hybridMultilevel"/>
    <w:tmpl w:val="906E4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D2B242E"/>
    <w:multiLevelType w:val="hybridMultilevel"/>
    <w:tmpl w:val="56125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7B51C8"/>
    <w:multiLevelType w:val="hybridMultilevel"/>
    <w:tmpl w:val="44CC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181506"/>
    <w:multiLevelType w:val="hybridMultilevel"/>
    <w:tmpl w:val="73560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C6200D"/>
    <w:multiLevelType w:val="hybridMultilevel"/>
    <w:tmpl w:val="95B0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F2088A"/>
    <w:multiLevelType w:val="hybridMultilevel"/>
    <w:tmpl w:val="679079A4"/>
    <w:lvl w:ilvl="0" w:tplc="6862027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C2325B"/>
    <w:multiLevelType w:val="hybridMultilevel"/>
    <w:tmpl w:val="75B4EC2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E0B05CA"/>
    <w:multiLevelType w:val="hybridMultilevel"/>
    <w:tmpl w:val="9432C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7F76F6"/>
    <w:multiLevelType w:val="hybridMultilevel"/>
    <w:tmpl w:val="0F2A32B6"/>
    <w:lvl w:ilvl="0" w:tplc="FFFFFFF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E81281"/>
    <w:multiLevelType w:val="hybridMultilevel"/>
    <w:tmpl w:val="3E129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8A18AE"/>
    <w:multiLevelType w:val="hybridMultilevel"/>
    <w:tmpl w:val="B634861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15:restartNumberingAfterBreak="0">
    <w:nsid w:val="66BE669B"/>
    <w:multiLevelType w:val="hybridMultilevel"/>
    <w:tmpl w:val="1A98A806"/>
    <w:lvl w:ilvl="0" w:tplc="85D47F1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352CD7"/>
    <w:multiLevelType w:val="hybridMultilevel"/>
    <w:tmpl w:val="CD3C1990"/>
    <w:lvl w:ilvl="0" w:tplc="99524C3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56646E"/>
    <w:multiLevelType w:val="hybridMultilevel"/>
    <w:tmpl w:val="1E54DA12"/>
    <w:lvl w:ilvl="0" w:tplc="D0F00E2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CE3D7B"/>
    <w:multiLevelType w:val="hybridMultilevel"/>
    <w:tmpl w:val="75B4EC2A"/>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6B597147"/>
    <w:multiLevelType w:val="hybridMultilevel"/>
    <w:tmpl w:val="4B348596"/>
    <w:lvl w:ilvl="0" w:tplc="04090001">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FA744D"/>
    <w:multiLevelType w:val="hybridMultilevel"/>
    <w:tmpl w:val="24DC8E1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08C697D"/>
    <w:multiLevelType w:val="hybridMultilevel"/>
    <w:tmpl w:val="726C101C"/>
    <w:lvl w:ilvl="0" w:tplc="0B4832C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DD5C84"/>
    <w:multiLevelType w:val="hybridMultilevel"/>
    <w:tmpl w:val="17AC6238"/>
    <w:lvl w:ilvl="0" w:tplc="04090001">
      <w:start w:val="1"/>
      <w:numFmt w:val="bullet"/>
      <w:lvlText w:val=""/>
      <w:lvlJc w:val="left"/>
      <w:pPr>
        <w:ind w:left="720" w:hanging="360"/>
      </w:pPr>
      <w:rPr>
        <w:rFonts w:ascii="Symbol" w:hAnsi="Symbol" w:hint="default"/>
        <w:color w:val="000000" w:themeColor="text1"/>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E916D0"/>
    <w:multiLevelType w:val="hybridMultilevel"/>
    <w:tmpl w:val="B634861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7CB21CF2"/>
    <w:multiLevelType w:val="hybridMultilevel"/>
    <w:tmpl w:val="5E985C6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7" w15:restartNumberingAfterBreak="0">
    <w:nsid w:val="7E1429D8"/>
    <w:multiLevelType w:val="hybridMultilevel"/>
    <w:tmpl w:val="92B6C9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F640552"/>
    <w:multiLevelType w:val="hybridMultilevel"/>
    <w:tmpl w:val="824AB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0779706">
    <w:abstractNumId w:val="45"/>
  </w:num>
  <w:num w:numId="2" w16cid:durableId="834340957">
    <w:abstractNumId w:val="15"/>
  </w:num>
  <w:num w:numId="3" w16cid:durableId="821235044">
    <w:abstractNumId w:val="24"/>
  </w:num>
  <w:num w:numId="4" w16cid:durableId="1789926757">
    <w:abstractNumId w:val="18"/>
  </w:num>
  <w:num w:numId="5" w16cid:durableId="384985206">
    <w:abstractNumId w:val="17"/>
  </w:num>
  <w:num w:numId="6" w16cid:durableId="1797481870">
    <w:abstractNumId w:val="7"/>
  </w:num>
  <w:num w:numId="7" w16cid:durableId="1437482744">
    <w:abstractNumId w:val="13"/>
  </w:num>
  <w:num w:numId="8" w16cid:durableId="1691032453">
    <w:abstractNumId w:val="1"/>
  </w:num>
  <w:num w:numId="9" w16cid:durableId="721709835">
    <w:abstractNumId w:val="8"/>
  </w:num>
  <w:num w:numId="10" w16cid:durableId="1278684282">
    <w:abstractNumId w:val="47"/>
  </w:num>
  <w:num w:numId="11" w16cid:durableId="2033796621">
    <w:abstractNumId w:val="44"/>
  </w:num>
  <w:num w:numId="12" w16cid:durableId="2070956126">
    <w:abstractNumId w:val="10"/>
  </w:num>
  <w:num w:numId="13" w16cid:durableId="553539005">
    <w:abstractNumId w:val="41"/>
  </w:num>
  <w:num w:numId="14" w16cid:durableId="588775716">
    <w:abstractNumId w:val="19"/>
  </w:num>
  <w:num w:numId="15" w16cid:durableId="777066441">
    <w:abstractNumId w:val="25"/>
  </w:num>
  <w:num w:numId="16" w16cid:durableId="1388334576">
    <w:abstractNumId w:val="36"/>
  </w:num>
  <w:num w:numId="17" w16cid:durableId="1567767237">
    <w:abstractNumId w:val="34"/>
  </w:num>
  <w:num w:numId="18" w16cid:durableId="1143307876">
    <w:abstractNumId w:val="14"/>
  </w:num>
  <w:num w:numId="19" w16cid:durableId="194584134">
    <w:abstractNumId w:val="46"/>
  </w:num>
  <w:num w:numId="20" w16cid:durableId="448012776">
    <w:abstractNumId w:val="27"/>
  </w:num>
  <w:num w:numId="21" w16cid:durableId="1068917075">
    <w:abstractNumId w:val="29"/>
  </w:num>
  <w:num w:numId="22" w16cid:durableId="616446910">
    <w:abstractNumId w:val="9"/>
  </w:num>
  <w:num w:numId="23" w16cid:durableId="472062354">
    <w:abstractNumId w:val="0"/>
  </w:num>
  <w:num w:numId="24" w16cid:durableId="102463876">
    <w:abstractNumId w:val="11"/>
  </w:num>
  <w:num w:numId="25" w16cid:durableId="260728627">
    <w:abstractNumId w:val="16"/>
  </w:num>
  <w:num w:numId="26" w16cid:durableId="1965187243">
    <w:abstractNumId w:val="28"/>
  </w:num>
  <w:num w:numId="27" w16cid:durableId="1121798214">
    <w:abstractNumId w:val="22"/>
  </w:num>
  <w:num w:numId="28" w16cid:durableId="1566142387">
    <w:abstractNumId w:val="20"/>
  </w:num>
  <w:num w:numId="29" w16cid:durableId="456795169">
    <w:abstractNumId w:val="3"/>
  </w:num>
  <w:num w:numId="30" w16cid:durableId="257176630">
    <w:abstractNumId w:val="35"/>
  </w:num>
  <w:num w:numId="31" w16cid:durableId="1794246610">
    <w:abstractNumId w:val="5"/>
  </w:num>
  <w:num w:numId="32" w16cid:durableId="158473196">
    <w:abstractNumId w:val="4"/>
  </w:num>
  <w:num w:numId="33" w16cid:durableId="634993180">
    <w:abstractNumId w:val="38"/>
  </w:num>
  <w:num w:numId="34" w16cid:durableId="2147115186">
    <w:abstractNumId w:val="39"/>
  </w:num>
  <w:num w:numId="35" w16cid:durableId="1960601228">
    <w:abstractNumId w:val="37"/>
  </w:num>
  <w:num w:numId="36" w16cid:durableId="1759980690">
    <w:abstractNumId w:val="32"/>
  </w:num>
  <w:num w:numId="37" w16cid:durableId="942886139">
    <w:abstractNumId w:val="43"/>
  </w:num>
  <w:num w:numId="38" w16cid:durableId="980186891">
    <w:abstractNumId w:val="31"/>
  </w:num>
  <w:num w:numId="39" w16cid:durableId="545916159">
    <w:abstractNumId w:val="23"/>
  </w:num>
  <w:num w:numId="40" w16cid:durableId="1509978429">
    <w:abstractNumId w:val="40"/>
  </w:num>
  <w:num w:numId="41" w16cid:durableId="337584966">
    <w:abstractNumId w:val="48"/>
  </w:num>
  <w:num w:numId="42" w16cid:durableId="206648970">
    <w:abstractNumId w:val="2"/>
  </w:num>
  <w:num w:numId="43" w16cid:durableId="1400859887">
    <w:abstractNumId w:val="26"/>
  </w:num>
  <w:num w:numId="44" w16cid:durableId="1637489964">
    <w:abstractNumId w:val="6"/>
  </w:num>
  <w:num w:numId="45" w16cid:durableId="107968930">
    <w:abstractNumId w:val="30"/>
  </w:num>
  <w:num w:numId="46" w16cid:durableId="1315646716">
    <w:abstractNumId w:val="42"/>
  </w:num>
  <w:num w:numId="47" w16cid:durableId="264189161">
    <w:abstractNumId w:val="33"/>
  </w:num>
  <w:num w:numId="48" w16cid:durableId="348066008">
    <w:abstractNumId w:val="21"/>
  </w:num>
  <w:num w:numId="49" w16cid:durableId="16116639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B4E"/>
    <w:rsid w:val="00002525"/>
    <w:rsid w:val="00002E54"/>
    <w:rsid w:val="00010345"/>
    <w:rsid w:val="000165AD"/>
    <w:rsid w:val="00017A4B"/>
    <w:rsid w:val="000232A6"/>
    <w:rsid w:val="00024D62"/>
    <w:rsid w:val="0002552D"/>
    <w:rsid w:val="00034533"/>
    <w:rsid w:val="000350F8"/>
    <w:rsid w:val="000417B6"/>
    <w:rsid w:val="00057295"/>
    <w:rsid w:val="000606EC"/>
    <w:rsid w:val="00063DF0"/>
    <w:rsid w:val="00065F14"/>
    <w:rsid w:val="00075F75"/>
    <w:rsid w:val="000800FD"/>
    <w:rsid w:val="0008094F"/>
    <w:rsid w:val="00083E42"/>
    <w:rsid w:val="00085F29"/>
    <w:rsid w:val="00087F3D"/>
    <w:rsid w:val="0009168D"/>
    <w:rsid w:val="00092055"/>
    <w:rsid w:val="000926E4"/>
    <w:rsid w:val="000A2023"/>
    <w:rsid w:val="000A2EB2"/>
    <w:rsid w:val="000A6170"/>
    <w:rsid w:val="000B062C"/>
    <w:rsid w:val="000B76D1"/>
    <w:rsid w:val="000C1A65"/>
    <w:rsid w:val="000C2315"/>
    <w:rsid w:val="000D03BF"/>
    <w:rsid w:val="000D393D"/>
    <w:rsid w:val="000D3B31"/>
    <w:rsid w:val="000D4D17"/>
    <w:rsid w:val="000D53E5"/>
    <w:rsid w:val="000D5961"/>
    <w:rsid w:val="000E1791"/>
    <w:rsid w:val="000E42DB"/>
    <w:rsid w:val="000E7881"/>
    <w:rsid w:val="000F05F2"/>
    <w:rsid w:val="000F1410"/>
    <w:rsid w:val="000F36EC"/>
    <w:rsid w:val="000F50B4"/>
    <w:rsid w:val="001003F2"/>
    <w:rsid w:val="00102621"/>
    <w:rsid w:val="00104FC1"/>
    <w:rsid w:val="001076C2"/>
    <w:rsid w:val="001113EC"/>
    <w:rsid w:val="001121EB"/>
    <w:rsid w:val="00112571"/>
    <w:rsid w:val="00112932"/>
    <w:rsid w:val="0011303D"/>
    <w:rsid w:val="00114F99"/>
    <w:rsid w:val="00121F45"/>
    <w:rsid w:val="00123626"/>
    <w:rsid w:val="001236A7"/>
    <w:rsid w:val="0013019C"/>
    <w:rsid w:val="00131589"/>
    <w:rsid w:val="001361E2"/>
    <w:rsid w:val="00140A73"/>
    <w:rsid w:val="001411DC"/>
    <w:rsid w:val="001434BD"/>
    <w:rsid w:val="00150296"/>
    <w:rsid w:val="00150F07"/>
    <w:rsid w:val="0015381F"/>
    <w:rsid w:val="00153A50"/>
    <w:rsid w:val="00160A28"/>
    <w:rsid w:val="00161B46"/>
    <w:rsid w:val="0016276E"/>
    <w:rsid w:val="00162CC3"/>
    <w:rsid w:val="00170C12"/>
    <w:rsid w:val="001739C0"/>
    <w:rsid w:val="00175BAA"/>
    <w:rsid w:val="00177CB8"/>
    <w:rsid w:val="00180798"/>
    <w:rsid w:val="00180B53"/>
    <w:rsid w:val="0018501D"/>
    <w:rsid w:val="00186D74"/>
    <w:rsid w:val="00186FBE"/>
    <w:rsid w:val="00187789"/>
    <w:rsid w:val="00192C52"/>
    <w:rsid w:val="00193BEB"/>
    <w:rsid w:val="00196418"/>
    <w:rsid w:val="001A3158"/>
    <w:rsid w:val="001A33FB"/>
    <w:rsid w:val="001A361C"/>
    <w:rsid w:val="001A53CD"/>
    <w:rsid w:val="001A7381"/>
    <w:rsid w:val="001B1A15"/>
    <w:rsid w:val="001B1FF8"/>
    <w:rsid w:val="001B488A"/>
    <w:rsid w:val="001C619A"/>
    <w:rsid w:val="001E1CA7"/>
    <w:rsid w:val="001E6310"/>
    <w:rsid w:val="001F131A"/>
    <w:rsid w:val="001F4AC7"/>
    <w:rsid w:val="001F79FC"/>
    <w:rsid w:val="00201438"/>
    <w:rsid w:val="00211BE6"/>
    <w:rsid w:val="00214CD9"/>
    <w:rsid w:val="00215750"/>
    <w:rsid w:val="00220CC6"/>
    <w:rsid w:val="00235AA6"/>
    <w:rsid w:val="00245D6A"/>
    <w:rsid w:val="0025648A"/>
    <w:rsid w:val="002648F2"/>
    <w:rsid w:val="0026659F"/>
    <w:rsid w:val="0027327F"/>
    <w:rsid w:val="00274E69"/>
    <w:rsid w:val="00280637"/>
    <w:rsid w:val="00283C2B"/>
    <w:rsid w:val="00285EE2"/>
    <w:rsid w:val="0029129E"/>
    <w:rsid w:val="00292F72"/>
    <w:rsid w:val="00293883"/>
    <w:rsid w:val="002969F5"/>
    <w:rsid w:val="002A1FD8"/>
    <w:rsid w:val="002A462D"/>
    <w:rsid w:val="002A6EBF"/>
    <w:rsid w:val="002B40DF"/>
    <w:rsid w:val="002B4C79"/>
    <w:rsid w:val="002B5139"/>
    <w:rsid w:val="002B68F9"/>
    <w:rsid w:val="002B7ACA"/>
    <w:rsid w:val="002C042D"/>
    <w:rsid w:val="002C2BF1"/>
    <w:rsid w:val="002D2757"/>
    <w:rsid w:val="002D3995"/>
    <w:rsid w:val="002D39C8"/>
    <w:rsid w:val="002D4560"/>
    <w:rsid w:val="002D476D"/>
    <w:rsid w:val="002D6764"/>
    <w:rsid w:val="002E02EA"/>
    <w:rsid w:val="002E13F2"/>
    <w:rsid w:val="002E177B"/>
    <w:rsid w:val="002E4EBD"/>
    <w:rsid w:val="002F7A0C"/>
    <w:rsid w:val="003001D5"/>
    <w:rsid w:val="00301A6C"/>
    <w:rsid w:val="003023AC"/>
    <w:rsid w:val="00304358"/>
    <w:rsid w:val="0030478B"/>
    <w:rsid w:val="003125DE"/>
    <w:rsid w:val="003143F9"/>
    <w:rsid w:val="003157A4"/>
    <w:rsid w:val="00334EE2"/>
    <w:rsid w:val="00336A56"/>
    <w:rsid w:val="00340C1D"/>
    <w:rsid w:val="00342102"/>
    <w:rsid w:val="0034625C"/>
    <w:rsid w:val="003617B6"/>
    <w:rsid w:val="003638BF"/>
    <w:rsid w:val="00364D05"/>
    <w:rsid w:val="0037381B"/>
    <w:rsid w:val="00383044"/>
    <w:rsid w:val="003836F2"/>
    <w:rsid w:val="00386A51"/>
    <w:rsid w:val="00396974"/>
    <w:rsid w:val="003A1845"/>
    <w:rsid w:val="003A28BF"/>
    <w:rsid w:val="003A2BC7"/>
    <w:rsid w:val="003A3945"/>
    <w:rsid w:val="003A53E4"/>
    <w:rsid w:val="003A58AF"/>
    <w:rsid w:val="003A6173"/>
    <w:rsid w:val="003B06A9"/>
    <w:rsid w:val="003B23FE"/>
    <w:rsid w:val="003B2B65"/>
    <w:rsid w:val="003B7C1E"/>
    <w:rsid w:val="003C1E52"/>
    <w:rsid w:val="003C62B0"/>
    <w:rsid w:val="003C70B3"/>
    <w:rsid w:val="003C7321"/>
    <w:rsid w:val="003D064D"/>
    <w:rsid w:val="003D0719"/>
    <w:rsid w:val="003E15FF"/>
    <w:rsid w:val="003E1EA0"/>
    <w:rsid w:val="003E66C6"/>
    <w:rsid w:val="003F0604"/>
    <w:rsid w:val="003F06FD"/>
    <w:rsid w:val="003F210E"/>
    <w:rsid w:val="004018BD"/>
    <w:rsid w:val="00401FBA"/>
    <w:rsid w:val="00413DE3"/>
    <w:rsid w:val="00414951"/>
    <w:rsid w:val="0041504F"/>
    <w:rsid w:val="0041774A"/>
    <w:rsid w:val="00421A18"/>
    <w:rsid w:val="00422128"/>
    <w:rsid w:val="00422EDF"/>
    <w:rsid w:val="004238C6"/>
    <w:rsid w:val="004259E9"/>
    <w:rsid w:val="00427734"/>
    <w:rsid w:val="00430A5F"/>
    <w:rsid w:val="00431947"/>
    <w:rsid w:val="004334C4"/>
    <w:rsid w:val="00435EAE"/>
    <w:rsid w:val="004375FB"/>
    <w:rsid w:val="00440223"/>
    <w:rsid w:val="00441E10"/>
    <w:rsid w:val="00453B65"/>
    <w:rsid w:val="00454B1E"/>
    <w:rsid w:val="00456E23"/>
    <w:rsid w:val="00457115"/>
    <w:rsid w:val="0045758F"/>
    <w:rsid w:val="004666DB"/>
    <w:rsid w:val="00471627"/>
    <w:rsid w:val="00471C88"/>
    <w:rsid w:val="00473C23"/>
    <w:rsid w:val="0047744C"/>
    <w:rsid w:val="00480C82"/>
    <w:rsid w:val="00481A4D"/>
    <w:rsid w:val="00483CAE"/>
    <w:rsid w:val="0049602C"/>
    <w:rsid w:val="0049648C"/>
    <w:rsid w:val="004972E1"/>
    <w:rsid w:val="00497EB8"/>
    <w:rsid w:val="004A237C"/>
    <w:rsid w:val="004A33C5"/>
    <w:rsid w:val="004C22C3"/>
    <w:rsid w:val="004C6304"/>
    <w:rsid w:val="004C692E"/>
    <w:rsid w:val="004D1281"/>
    <w:rsid w:val="004D1C00"/>
    <w:rsid w:val="004E2657"/>
    <w:rsid w:val="004F430B"/>
    <w:rsid w:val="004F4CA1"/>
    <w:rsid w:val="004F5017"/>
    <w:rsid w:val="0050112C"/>
    <w:rsid w:val="00501C50"/>
    <w:rsid w:val="0050298F"/>
    <w:rsid w:val="00505A04"/>
    <w:rsid w:val="00514515"/>
    <w:rsid w:val="00516420"/>
    <w:rsid w:val="005229AF"/>
    <w:rsid w:val="005240E9"/>
    <w:rsid w:val="005317E9"/>
    <w:rsid w:val="00536A90"/>
    <w:rsid w:val="00542E24"/>
    <w:rsid w:val="005432AA"/>
    <w:rsid w:val="00544E0A"/>
    <w:rsid w:val="0054555A"/>
    <w:rsid w:val="0055556C"/>
    <w:rsid w:val="00557371"/>
    <w:rsid w:val="00560640"/>
    <w:rsid w:val="00560901"/>
    <w:rsid w:val="00562768"/>
    <w:rsid w:val="0056533C"/>
    <w:rsid w:val="00566997"/>
    <w:rsid w:val="00570284"/>
    <w:rsid w:val="00570D84"/>
    <w:rsid w:val="005715BF"/>
    <w:rsid w:val="00573ECE"/>
    <w:rsid w:val="005743D0"/>
    <w:rsid w:val="005747F4"/>
    <w:rsid w:val="005766A3"/>
    <w:rsid w:val="00581426"/>
    <w:rsid w:val="0058236A"/>
    <w:rsid w:val="0058332F"/>
    <w:rsid w:val="00587165"/>
    <w:rsid w:val="00592E8C"/>
    <w:rsid w:val="0059522F"/>
    <w:rsid w:val="005A1312"/>
    <w:rsid w:val="005A5A08"/>
    <w:rsid w:val="005B0438"/>
    <w:rsid w:val="005B3546"/>
    <w:rsid w:val="005B5BB4"/>
    <w:rsid w:val="005B660A"/>
    <w:rsid w:val="005C5FCF"/>
    <w:rsid w:val="005D1CF2"/>
    <w:rsid w:val="005D457C"/>
    <w:rsid w:val="005D472B"/>
    <w:rsid w:val="005D706E"/>
    <w:rsid w:val="005D7D10"/>
    <w:rsid w:val="005F2FFB"/>
    <w:rsid w:val="005F49CD"/>
    <w:rsid w:val="00601902"/>
    <w:rsid w:val="00603A47"/>
    <w:rsid w:val="00610372"/>
    <w:rsid w:val="00610C1C"/>
    <w:rsid w:val="00620990"/>
    <w:rsid w:val="006224FE"/>
    <w:rsid w:val="0062251E"/>
    <w:rsid w:val="006276A7"/>
    <w:rsid w:val="00630B7A"/>
    <w:rsid w:val="00632E78"/>
    <w:rsid w:val="006338F8"/>
    <w:rsid w:val="00634EA1"/>
    <w:rsid w:val="00646347"/>
    <w:rsid w:val="00650547"/>
    <w:rsid w:val="00665FBA"/>
    <w:rsid w:val="006665FA"/>
    <w:rsid w:val="0067366D"/>
    <w:rsid w:val="00677230"/>
    <w:rsid w:val="006A20F4"/>
    <w:rsid w:val="006A223C"/>
    <w:rsid w:val="006B2597"/>
    <w:rsid w:val="006B2692"/>
    <w:rsid w:val="006B2805"/>
    <w:rsid w:val="006B65C1"/>
    <w:rsid w:val="006B6D14"/>
    <w:rsid w:val="006D0ABF"/>
    <w:rsid w:val="006E7D51"/>
    <w:rsid w:val="00703082"/>
    <w:rsid w:val="00704BE0"/>
    <w:rsid w:val="007056B6"/>
    <w:rsid w:val="00706B26"/>
    <w:rsid w:val="007112FC"/>
    <w:rsid w:val="007135A5"/>
    <w:rsid w:val="00713D05"/>
    <w:rsid w:val="007242BC"/>
    <w:rsid w:val="007311D9"/>
    <w:rsid w:val="00731C70"/>
    <w:rsid w:val="007343B7"/>
    <w:rsid w:val="00734665"/>
    <w:rsid w:val="00740E26"/>
    <w:rsid w:val="00751509"/>
    <w:rsid w:val="007524E5"/>
    <w:rsid w:val="0075253B"/>
    <w:rsid w:val="00755DAE"/>
    <w:rsid w:val="00757E4D"/>
    <w:rsid w:val="00760F5C"/>
    <w:rsid w:val="00761D9D"/>
    <w:rsid w:val="00762857"/>
    <w:rsid w:val="00764DEE"/>
    <w:rsid w:val="0076502D"/>
    <w:rsid w:val="0076621B"/>
    <w:rsid w:val="007751DB"/>
    <w:rsid w:val="00776112"/>
    <w:rsid w:val="00776177"/>
    <w:rsid w:val="00780BFB"/>
    <w:rsid w:val="00785310"/>
    <w:rsid w:val="0079100C"/>
    <w:rsid w:val="0079149E"/>
    <w:rsid w:val="007941E0"/>
    <w:rsid w:val="007976C7"/>
    <w:rsid w:val="00797986"/>
    <w:rsid w:val="007A47B4"/>
    <w:rsid w:val="007B7F60"/>
    <w:rsid w:val="007C0EA6"/>
    <w:rsid w:val="007C24FD"/>
    <w:rsid w:val="007C5E7A"/>
    <w:rsid w:val="007D4F2C"/>
    <w:rsid w:val="007D66BD"/>
    <w:rsid w:val="007D6D7A"/>
    <w:rsid w:val="007D76ED"/>
    <w:rsid w:val="007D7938"/>
    <w:rsid w:val="007E0D90"/>
    <w:rsid w:val="007E4025"/>
    <w:rsid w:val="007E6F8B"/>
    <w:rsid w:val="007F51B8"/>
    <w:rsid w:val="0080607A"/>
    <w:rsid w:val="0081156C"/>
    <w:rsid w:val="0081297C"/>
    <w:rsid w:val="0081509F"/>
    <w:rsid w:val="008159F5"/>
    <w:rsid w:val="00817835"/>
    <w:rsid w:val="008205A5"/>
    <w:rsid w:val="008207B3"/>
    <w:rsid w:val="00820FBB"/>
    <w:rsid w:val="0082273F"/>
    <w:rsid w:val="008254F2"/>
    <w:rsid w:val="00825589"/>
    <w:rsid w:val="00834722"/>
    <w:rsid w:val="00840557"/>
    <w:rsid w:val="00846E28"/>
    <w:rsid w:val="008507B4"/>
    <w:rsid w:val="0085458E"/>
    <w:rsid w:val="00855205"/>
    <w:rsid w:val="00862972"/>
    <w:rsid w:val="00864C53"/>
    <w:rsid w:val="00864ED4"/>
    <w:rsid w:val="00866232"/>
    <w:rsid w:val="0086718F"/>
    <w:rsid w:val="00867CB8"/>
    <w:rsid w:val="008724CD"/>
    <w:rsid w:val="00876C08"/>
    <w:rsid w:val="00882D5C"/>
    <w:rsid w:val="00883175"/>
    <w:rsid w:val="0089076A"/>
    <w:rsid w:val="00893471"/>
    <w:rsid w:val="008A5C33"/>
    <w:rsid w:val="008B0337"/>
    <w:rsid w:val="008B3B80"/>
    <w:rsid w:val="008B4188"/>
    <w:rsid w:val="008B46AA"/>
    <w:rsid w:val="008B6E8F"/>
    <w:rsid w:val="008C4C03"/>
    <w:rsid w:val="008C5943"/>
    <w:rsid w:val="008D0CFC"/>
    <w:rsid w:val="008D31EC"/>
    <w:rsid w:val="008D4FAF"/>
    <w:rsid w:val="008E1CFB"/>
    <w:rsid w:val="008E23F1"/>
    <w:rsid w:val="008E546F"/>
    <w:rsid w:val="008E6FE5"/>
    <w:rsid w:val="008E7F19"/>
    <w:rsid w:val="008F5017"/>
    <w:rsid w:val="008F55B1"/>
    <w:rsid w:val="00900731"/>
    <w:rsid w:val="0090517F"/>
    <w:rsid w:val="0090573F"/>
    <w:rsid w:val="0090780B"/>
    <w:rsid w:val="00907ED3"/>
    <w:rsid w:val="00911E7A"/>
    <w:rsid w:val="00912BFB"/>
    <w:rsid w:val="00913CEB"/>
    <w:rsid w:val="009160D2"/>
    <w:rsid w:val="009246A0"/>
    <w:rsid w:val="00926BFB"/>
    <w:rsid w:val="009300D8"/>
    <w:rsid w:val="0093130B"/>
    <w:rsid w:val="00933FEC"/>
    <w:rsid w:val="009347A2"/>
    <w:rsid w:val="009363CA"/>
    <w:rsid w:val="00943AC6"/>
    <w:rsid w:val="00943C78"/>
    <w:rsid w:val="0095189F"/>
    <w:rsid w:val="009538A4"/>
    <w:rsid w:val="00964CE5"/>
    <w:rsid w:val="009708F2"/>
    <w:rsid w:val="009756CC"/>
    <w:rsid w:val="0098696A"/>
    <w:rsid w:val="0099087C"/>
    <w:rsid w:val="00995D21"/>
    <w:rsid w:val="00995FE6"/>
    <w:rsid w:val="009A1389"/>
    <w:rsid w:val="009A14D2"/>
    <w:rsid w:val="009A2D9C"/>
    <w:rsid w:val="009A3AEF"/>
    <w:rsid w:val="009A55F3"/>
    <w:rsid w:val="009A574A"/>
    <w:rsid w:val="009B5726"/>
    <w:rsid w:val="009B6402"/>
    <w:rsid w:val="009C1F11"/>
    <w:rsid w:val="009C397E"/>
    <w:rsid w:val="009C6C88"/>
    <w:rsid w:val="009D1E5E"/>
    <w:rsid w:val="009D34F4"/>
    <w:rsid w:val="009E4699"/>
    <w:rsid w:val="009E510B"/>
    <w:rsid w:val="009F1DF8"/>
    <w:rsid w:val="009F4FB7"/>
    <w:rsid w:val="00A1254D"/>
    <w:rsid w:val="00A12646"/>
    <w:rsid w:val="00A12BD5"/>
    <w:rsid w:val="00A12D3F"/>
    <w:rsid w:val="00A2135F"/>
    <w:rsid w:val="00A32767"/>
    <w:rsid w:val="00A33DAD"/>
    <w:rsid w:val="00A370DB"/>
    <w:rsid w:val="00A4252A"/>
    <w:rsid w:val="00A5047F"/>
    <w:rsid w:val="00A53197"/>
    <w:rsid w:val="00A53875"/>
    <w:rsid w:val="00A54200"/>
    <w:rsid w:val="00A5438C"/>
    <w:rsid w:val="00A57ED1"/>
    <w:rsid w:val="00A71DEC"/>
    <w:rsid w:val="00A76A49"/>
    <w:rsid w:val="00A81DDA"/>
    <w:rsid w:val="00A82421"/>
    <w:rsid w:val="00A90B06"/>
    <w:rsid w:val="00A925D9"/>
    <w:rsid w:val="00A93320"/>
    <w:rsid w:val="00A96FD6"/>
    <w:rsid w:val="00AB21F4"/>
    <w:rsid w:val="00AB33D8"/>
    <w:rsid w:val="00AB3E8B"/>
    <w:rsid w:val="00AB643B"/>
    <w:rsid w:val="00AB6BCF"/>
    <w:rsid w:val="00AC33DA"/>
    <w:rsid w:val="00AC3804"/>
    <w:rsid w:val="00AC53A2"/>
    <w:rsid w:val="00AC6803"/>
    <w:rsid w:val="00AD6AFC"/>
    <w:rsid w:val="00AF6711"/>
    <w:rsid w:val="00B0020F"/>
    <w:rsid w:val="00B01E66"/>
    <w:rsid w:val="00B0316F"/>
    <w:rsid w:val="00B0358F"/>
    <w:rsid w:val="00B035A4"/>
    <w:rsid w:val="00B0375C"/>
    <w:rsid w:val="00B054FA"/>
    <w:rsid w:val="00B06E41"/>
    <w:rsid w:val="00B14F0A"/>
    <w:rsid w:val="00B16370"/>
    <w:rsid w:val="00B16B2F"/>
    <w:rsid w:val="00B20BC1"/>
    <w:rsid w:val="00B237B8"/>
    <w:rsid w:val="00B27E2A"/>
    <w:rsid w:val="00B27F93"/>
    <w:rsid w:val="00B46404"/>
    <w:rsid w:val="00B47095"/>
    <w:rsid w:val="00B567EA"/>
    <w:rsid w:val="00B64402"/>
    <w:rsid w:val="00B77954"/>
    <w:rsid w:val="00B842B5"/>
    <w:rsid w:val="00B87587"/>
    <w:rsid w:val="00B90930"/>
    <w:rsid w:val="00B92CB4"/>
    <w:rsid w:val="00BA2E55"/>
    <w:rsid w:val="00BA34BD"/>
    <w:rsid w:val="00BA53DD"/>
    <w:rsid w:val="00BB1530"/>
    <w:rsid w:val="00BB26A7"/>
    <w:rsid w:val="00BB3A5A"/>
    <w:rsid w:val="00BB7EDA"/>
    <w:rsid w:val="00BC09AC"/>
    <w:rsid w:val="00BC1049"/>
    <w:rsid w:val="00BC192C"/>
    <w:rsid w:val="00BD0E22"/>
    <w:rsid w:val="00BD21ED"/>
    <w:rsid w:val="00BD3607"/>
    <w:rsid w:val="00BD5664"/>
    <w:rsid w:val="00BF6810"/>
    <w:rsid w:val="00C10A6E"/>
    <w:rsid w:val="00C1131A"/>
    <w:rsid w:val="00C1563D"/>
    <w:rsid w:val="00C2111E"/>
    <w:rsid w:val="00C2304E"/>
    <w:rsid w:val="00C23293"/>
    <w:rsid w:val="00C24D1A"/>
    <w:rsid w:val="00C267CD"/>
    <w:rsid w:val="00C31144"/>
    <w:rsid w:val="00C353CE"/>
    <w:rsid w:val="00C41F39"/>
    <w:rsid w:val="00C51F02"/>
    <w:rsid w:val="00C527B5"/>
    <w:rsid w:val="00C54B66"/>
    <w:rsid w:val="00C70376"/>
    <w:rsid w:val="00C71664"/>
    <w:rsid w:val="00C71B99"/>
    <w:rsid w:val="00C75F5B"/>
    <w:rsid w:val="00C80A9A"/>
    <w:rsid w:val="00C81EF8"/>
    <w:rsid w:val="00C91735"/>
    <w:rsid w:val="00C920BC"/>
    <w:rsid w:val="00C97C19"/>
    <w:rsid w:val="00CA279C"/>
    <w:rsid w:val="00CA4F24"/>
    <w:rsid w:val="00CB4921"/>
    <w:rsid w:val="00CC054A"/>
    <w:rsid w:val="00CC257E"/>
    <w:rsid w:val="00CD1399"/>
    <w:rsid w:val="00CD27AC"/>
    <w:rsid w:val="00CD555C"/>
    <w:rsid w:val="00CD6C01"/>
    <w:rsid w:val="00CD7573"/>
    <w:rsid w:val="00CE2DAE"/>
    <w:rsid w:val="00CE3726"/>
    <w:rsid w:val="00CE45FA"/>
    <w:rsid w:val="00CE6C20"/>
    <w:rsid w:val="00CE6DEA"/>
    <w:rsid w:val="00CE7A2F"/>
    <w:rsid w:val="00CF1FB8"/>
    <w:rsid w:val="00CF216F"/>
    <w:rsid w:val="00CF2F8B"/>
    <w:rsid w:val="00D03429"/>
    <w:rsid w:val="00D04D36"/>
    <w:rsid w:val="00D103C2"/>
    <w:rsid w:val="00D108AF"/>
    <w:rsid w:val="00D11429"/>
    <w:rsid w:val="00D1790F"/>
    <w:rsid w:val="00D225AE"/>
    <w:rsid w:val="00D25924"/>
    <w:rsid w:val="00D2714B"/>
    <w:rsid w:val="00D324AA"/>
    <w:rsid w:val="00D342EE"/>
    <w:rsid w:val="00D3698B"/>
    <w:rsid w:val="00D36DB3"/>
    <w:rsid w:val="00D43706"/>
    <w:rsid w:val="00D47CE8"/>
    <w:rsid w:val="00D5399A"/>
    <w:rsid w:val="00D56F7F"/>
    <w:rsid w:val="00D66790"/>
    <w:rsid w:val="00D70BE3"/>
    <w:rsid w:val="00D731D5"/>
    <w:rsid w:val="00D846B1"/>
    <w:rsid w:val="00D870D8"/>
    <w:rsid w:val="00D918A6"/>
    <w:rsid w:val="00D95F24"/>
    <w:rsid w:val="00D9718F"/>
    <w:rsid w:val="00D97267"/>
    <w:rsid w:val="00D97384"/>
    <w:rsid w:val="00D97FDD"/>
    <w:rsid w:val="00DA367B"/>
    <w:rsid w:val="00DC3695"/>
    <w:rsid w:val="00DC3988"/>
    <w:rsid w:val="00DC40CF"/>
    <w:rsid w:val="00DC547C"/>
    <w:rsid w:val="00DD0D3B"/>
    <w:rsid w:val="00DD71C8"/>
    <w:rsid w:val="00DE0DA3"/>
    <w:rsid w:val="00DE3554"/>
    <w:rsid w:val="00DE6E04"/>
    <w:rsid w:val="00DF0111"/>
    <w:rsid w:val="00DF1ECF"/>
    <w:rsid w:val="00DF6945"/>
    <w:rsid w:val="00E04E8C"/>
    <w:rsid w:val="00E05BD9"/>
    <w:rsid w:val="00E1081A"/>
    <w:rsid w:val="00E1258F"/>
    <w:rsid w:val="00E1490A"/>
    <w:rsid w:val="00E22F59"/>
    <w:rsid w:val="00E24AC0"/>
    <w:rsid w:val="00E253FE"/>
    <w:rsid w:val="00E32362"/>
    <w:rsid w:val="00E3266F"/>
    <w:rsid w:val="00E37109"/>
    <w:rsid w:val="00E40E8F"/>
    <w:rsid w:val="00E44B4C"/>
    <w:rsid w:val="00E5075F"/>
    <w:rsid w:val="00E52CE7"/>
    <w:rsid w:val="00E554EB"/>
    <w:rsid w:val="00E5560D"/>
    <w:rsid w:val="00E559FA"/>
    <w:rsid w:val="00E55B06"/>
    <w:rsid w:val="00E56BA3"/>
    <w:rsid w:val="00E63614"/>
    <w:rsid w:val="00E636BF"/>
    <w:rsid w:val="00E74BF7"/>
    <w:rsid w:val="00E74C64"/>
    <w:rsid w:val="00E77191"/>
    <w:rsid w:val="00E7753D"/>
    <w:rsid w:val="00E77B81"/>
    <w:rsid w:val="00E815CB"/>
    <w:rsid w:val="00E81825"/>
    <w:rsid w:val="00E82FBB"/>
    <w:rsid w:val="00E84A50"/>
    <w:rsid w:val="00E92264"/>
    <w:rsid w:val="00E94768"/>
    <w:rsid w:val="00E949D2"/>
    <w:rsid w:val="00E95114"/>
    <w:rsid w:val="00EA1228"/>
    <w:rsid w:val="00EA154E"/>
    <w:rsid w:val="00EB1566"/>
    <w:rsid w:val="00EB341D"/>
    <w:rsid w:val="00EB6BEF"/>
    <w:rsid w:val="00EB711E"/>
    <w:rsid w:val="00EC0D1C"/>
    <w:rsid w:val="00EC680F"/>
    <w:rsid w:val="00ED16E6"/>
    <w:rsid w:val="00EE2DA5"/>
    <w:rsid w:val="00EF3A03"/>
    <w:rsid w:val="00EF6926"/>
    <w:rsid w:val="00F01B4E"/>
    <w:rsid w:val="00F049AF"/>
    <w:rsid w:val="00F13C84"/>
    <w:rsid w:val="00F14A05"/>
    <w:rsid w:val="00F16713"/>
    <w:rsid w:val="00F244A3"/>
    <w:rsid w:val="00F26A1A"/>
    <w:rsid w:val="00F347C2"/>
    <w:rsid w:val="00F47312"/>
    <w:rsid w:val="00F47ECC"/>
    <w:rsid w:val="00F539E4"/>
    <w:rsid w:val="00F549B4"/>
    <w:rsid w:val="00F55359"/>
    <w:rsid w:val="00F57421"/>
    <w:rsid w:val="00F57EB2"/>
    <w:rsid w:val="00F646BD"/>
    <w:rsid w:val="00F715E3"/>
    <w:rsid w:val="00F721AC"/>
    <w:rsid w:val="00F75179"/>
    <w:rsid w:val="00F76655"/>
    <w:rsid w:val="00F777A4"/>
    <w:rsid w:val="00F829DF"/>
    <w:rsid w:val="00F83C4E"/>
    <w:rsid w:val="00F91B7A"/>
    <w:rsid w:val="00F91C01"/>
    <w:rsid w:val="00F92706"/>
    <w:rsid w:val="00F92FA9"/>
    <w:rsid w:val="00FA0627"/>
    <w:rsid w:val="00FA3316"/>
    <w:rsid w:val="00FA58EF"/>
    <w:rsid w:val="00FB217C"/>
    <w:rsid w:val="00FB4E24"/>
    <w:rsid w:val="00FC49E4"/>
    <w:rsid w:val="00FD4A6F"/>
    <w:rsid w:val="00FD571A"/>
    <w:rsid w:val="00FD76AF"/>
    <w:rsid w:val="00FE3428"/>
    <w:rsid w:val="00FE5A3F"/>
    <w:rsid w:val="00FE5A7C"/>
    <w:rsid w:val="00FE5A84"/>
    <w:rsid w:val="00FE5C45"/>
    <w:rsid w:val="00FE77C9"/>
    <w:rsid w:val="00FF00A8"/>
    <w:rsid w:val="00FF67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03B0A"/>
  <w15:chartTrackingRefBased/>
  <w15:docId w15:val="{B29244E5-B229-4D13-89EE-B8B1E4F10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18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01B4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77191"/>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B84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C1049"/>
    <w:pPr>
      <w:spacing w:after="0" w:line="240" w:lineRule="auto"/>
    </w:pPr>
    <w:rPr>
      <w:color w:val="44546A" w:themeColor="text2"/>
      <w:sz w:val="20"/>
      <w:szCs w:val="20"/>
    </w:rPr>
  </w:style>
  <w:style w:type="paragraph" w:styleId="Caption">
    <w:name w:val="caption"/>
    <w:basedOn w:val="Normal"/>
    <w:next w:val="Normal"/>
    <w:uiPriority w:val="35"/>
    <w:unhideWhenUsed/>
    <w:qFormat/>
    <w:rsid w:val="005715BF"/>
    <w:pPr>
      <w:spacing w:after="200"/>
    </w:pPr>
    <w:rPr>
      <w:i/>
      <w:iCs/>
      <w:color w:val="44546A" w:themeColor="text2"/>
      <w:sz w:val="18"/>
      <w:szCs w:val="18"/>
    </w:rPr>
  </w:style>
  <w:style w:type="paragraph" w:styleId="Header">
    <w:name w:val="header"/>
    <w:basedOn w:val="Normal"/>
    <w:link w:val="HeaderChar"/>
    <w:uiPriority w:val="99"/>
    <w:unhideWhenUsed/>
    <w:rsid w:val="002A1FD8"/>
    <w:pPr>
      <w:tabs>
        <w:tab w:val="center" w:pos="4680"/>
        <w:tab w:val="right" w:pos="9360"/>
      </w:tabs>
    </w:pPr>
  </w:style>
  <w:style w:type="character" w:customStyle="1" w:styleId="HeaderChar">
    <w:name w:val="Header Char"/>
    <w:basedOn w:val="DefaultParagraphFont"/>
    <w:link w:val="Header"/>
    <w:uiPriority w:val="99"/>
    <w:rsid w:val="002A1F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A1FD8"/>
    <w:pPr>
      <w:tabs>
        <w:tab w:val="center" w:pos="4680"/>
        <w:tab w:val="right" w:pos="9360"/>
      </w:tabs>
    </w:pPr>
  </w:style>
  <w:style w:type="character" w:customStyle="1" w:styleId="FooterChar">
    <w:name w:val="Footer Char"/>
    <w:basedOn w:val="DefaultParagraphFont"/>
    <w:link w:val="Footer"/>
    <w:uiPriority w:val="99"/>
    <w:rsid w:val="002A1FD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0607A"/>
    <w:rPr>
      <w:color w:val="0563C1" w:themeColor="hyperlink"/>
      <w:u w:val="single"/>
    </w:rPr>
  </w:style>
  <w:style w:type="character" w:customStyle="1" w:styleId="fontstyle01">
    <w:name w:val="fontstyle01"/>
    <w:basedOn w:val="DefaultParagraphFont"/>
    <w:rsid w:val="00F92706"/>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2884">
      <w:bodyDiv w:val="1"/>
      <w:marLeft w:val="0"/>
      <w:marRight w:val="0"/>
      <w:marTop w:val="0"/>
      <w:marBottom w:val="0"/>
      <w:divBdr>
        <w:top w:val="none" w:sz="0" w:space="0" w:color="auto"/>
        <w:left w:val="none" w:sz="0" w:space="0" w:color="auto"/>
        <w:bottom w:val="none" w:sz="0" w:space="0" w:color="auto"/>
        <w:right w:val="none" w:sz="0" w:space="0" w:color="auto"/>
      </w:divBdr>
      <w:divsChild>
        <w:div w:id="205065732">
          <w:marLeft w:val="1354"/>
          <w:marRight w:val="0"/>
          <w:marTop w:val="134"/>
          <w:marBottom w:val="120"/>
          <w:divBdr>
            <w:top w:val="none" w:sz="0" w:space="0" w:color="auto"/>
            <w:left w:val="none" w:sz="0" w:space="0" w:color="auto"/>
            <w:bottom w:val="none" w:sz="0" w:space="0" w:color="auto"/>
            <w:right w:val="none" w:sz="0" w:space="0" w:color="auto"/>
          </w:divBdr>
        </w:div>
        <w:div w:id="977878730">
          <w:marLeft w:val="1354"/>
          <w:marRight w:val="0"/>
          <w:marTop w:val="134"/>
          <w:marBottom w:val="120"/>
          <w:divBdr>
            <w:top w:val="none" w:sz="0" w:space="0" w:color="auto"/>
            <w:left w:val="none" w:sz="0" w:space="0" w:color="auto"/>
            <w:bottom w:val="none" w:sz="0" w:space="0" w:color="auto"/>
            <w:right w:val="none" w:sz="0" w:space="0" w:color="auto"/>
          </w:divBdr>
        </w:div>
        <w:div w:id="337779606">
          <w:marLeft w:val="1354"/>
          <w:marRight w:val="0"/>
          <w:marTop w:val="134"/>
          <w:marBottom w:val="120"/>
          <w:divBdr>
            <w:top w:val="none" w:sz="0" w:space="0" w:color="auto"/>
            <w:left w:val="none" w:sz="0" w:space="0" w:color="auto"/>
            <w:bottom w:val="none" w:sz="0" w:space="0" w:color="auto"/>
            <w:right w:val="none" w:sz="0" w:space="0" w:color="auto"/>
          </w:divBdr>
        </w:div>
        <w:div w:id="1707876588">
          <w:marLeft w:val="1354"/>
          <w:marRight w:val="0"/>
          <w:marTop w:val="134"/>
          <w:marBottom w:val="120"/>
          <w:divBdr>
            <w:top w:val="none" w:sz="0" w:space="0" w:color="auto"/>
            <w:left w:val="none" w:sz="0" w:space="0" w:color="auto"/>
            <w:bottom w:val="none" w:sz="0" w:space="0" w:color="auto"/>
            <w:right w:val="none" w:sz="0" w:space="0" w:color="auto"/>
          </w:divBdr>
        </w:div>
      </w:divsChild>
    </w:div>
    <w:div w:id="379742875">
      <w:bodyDiv w:val="1"/>
      <w:marLeft w:val="0"/>
      <w:marRight w:val="0"/>
      <w:marTop w:val="0"/>
      <w:marBottom w:val="0"/>
      <w:divBdr>
        <w:top w:val="none" w:sz="0" w:space="0" w:color="auto"/>
        <w:left w:val="none" w:sz="0" w:space="0" w:color="auto"/>
        <w:bottom w:val="none" w:sz="0" w:space="0" w:color="auto"/>
        <w:right w:val="none" w:sz="0" w:space="0" w:color="auto"/>
      </w:divBdr>
    </w:div>
    <w:div w:id="214715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lackboard.kfupm.edu.sa"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28A0321B994D48B0B03DCABEFCDD4F"/>
        <w:category>
          <w:name w:val="General"/>
          <w:gallery w:val="placeholder"/>
        </w:category>
        <w:types>
          <w:type w:val="bbPlcHdr"/>
        </w:types>
        <w:behaviors>
          <w:behavior w:val="content"/>
        </w:behaviors>
        <w:guid w:val="{2206705D-1D2A-471F-BBCB-9E73B3FF0F55}"/>
      </w:docPartPr>
      <w:docPartBody>
        <w:p w:rsidR="0005020A" w:rsidRDefault="00DB6C48" w:rsidP="00DB6C48">
          <w:pPr>
            <w:pStyle w:val="3C28A0321B994D48B0B03DCABEFCDD4F"/>
          </w:pPr>
          <w:r>
            <w:rPr>
              <w:rFonts w:asciiTheme="majorHAnsi" w:hAnsiTheme="majorHAnsi"/>
              <w:color w:val="FFFFFF" w:themeColor="background1"/>
              <w:sz w:val="96"/>
              <w:szCs w:val="96"/>
            </w:rPr>
            <w:t>[Document title]</w:t>
          </w:r>
        </w:p>
      </w:docPartBody>
    </w:docPart>
    <w:docPart>
      <w:docPartPr>
        <w:name w:val="2E358D3C207E4D17A6F7026DB3050264"/>
        <w:category>
          <w:name w:val="General"/>
          <w:gallery w:val="placeholder"/>
        </w:category>
        <w:types>
          <w:type w:val="bbPlcHdr"/>
        </w:types>
        <w:behaviors>
          <w:behavior w:val="content"/>
        </w:behaviors>
        <w:guid w:val="{89DB33EC-0B80-452D-A224-CBF0344CB587}"/>
      </w:docPartPr>
      <w:docPartBody>
        <w:p w:rsidR="0005020A" w:rsidRDefault="00DB6C48" w:rsidP="00DB6C48">
          <w:pPr>
            <w:pStyle w:val="2E358D3C207E4D17A6F7026DB3050264"/>
          </w:pPr>
          <w:r>
            <w:rPr>
              <w:color w:val="FFFFFF" w:themeColor="background1"/>
              <w:sz w:val="28"/>
              <w:szCs w:val="28"/>
            </w:rPr>
            <w:t>[Author name]</w:t>
          </w:r>
        </w:p>
      </w:docPartBody>
    </w:docPart>
    <w:docPart>
      <w:docPartPr>
        <w:name w:val="AF81951E6CFA4119BEC435D0159BB582"/>
        <w:category>
          <w:name w:val="General"/>
          <w:gallery w:val="placeholder"/>
        </w:category>
        <w:types>
          <w:type w:val="bbPlcHdr"/>
        </w:types>
        <w:behaviors>
          <w:behavior w:val="content"/>
        </w:behaviors>
        <w:guid w:val="{A2A9B0FF-9F4F-44BB-AFCB-84E4E4F5FB9E}"/>
      </w:docPartPr>
      <w:docPartBody>
        <w:p w:rsidR="0005020A" w:rsidRDefault="00DB6C48" w:rsidP="00DB6C48">
          <w:pPr>
            <w:pStyle w:val="AF81951E6CFA4119BEC435D0159BB582"/>
          </w:pPr>
          <w:r>
            <w:rPr>
              <w:color w:val="FFFFFF" w:themeColor="background1"/>
              <w:sz w:val="28"/>
              <w:szCs w:val="28"/>
            </w:rPr>
            <w:t>[Course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C48"/>
    <w:rsid w:val="00017A4B"/>
    <w:rsid w:val="00044814"/>
    <w:rsid w:val="0005020A"/>
    <w:rsid w:val="00085F29"/>
    <w:rsid w:val="000C1AC0"/>
    <w:rsid w:val="001003F2"/>
    <w:rsid w:val="00153A50"/>
    <w:rsid w:val="00163C1C"/>
    <w:rsid w:val="0017324F"/>
    <w:rsid w:val="001A3158"/>
    <w:rsid w:val="001B6510"/>
    <w:rsid w:val="001E1CA7"/>
    <w:rsid w:val="001E4877"/>
    <w:rsid w:val="001F131A"/>
    <w:rsid w:val="002D2A25"/>
    <w:rsid w:val="0034625C"/>
    <w:rsid w:val="003617B6"/>
    <w:rsid w:val="003B755A"/>
    <w:rsid w:val="00480C82"/>
    <w:rsid w:val="004E2657"/>
    <w:rsid w:val="00560640"/>
    <w:rsid w:val="00591B44"/>
    <w:rsid w:val="005F56AB"/>
    <w:rsid w:val="006B6D14"/>
    <w:rsid w:val="00751509"/>
    <w:rsid w:val="007751DB"/>
    <w:rsid w:val="00776C84"/>
    <w:rsid w:val="00826767"/>
    <w:rsid w:val="008506E9"/>
    <w:rsid w:val="0085136A"/>
    <w:rsid w:val="008724CD"/>
    <w:rsid w:val="008874F6"/>
    <w:rsid w:val="009246A0"/>
    <w:rsid w:val="00964CE5"/>
    <w:rsid w:val="009A14D2"/>
    <w:rsid w:val="009A3AEF"/>
    <w:rsid w:val="009E4699"/>
    <w:rsid w:val="00A12BD5"/>
    <w:rsid w:val="00A24BF3"/>
    <w:rsid w:val="00A57ED1"/>
    <w:rsid w:val="00B567EA"/>
    <w:rsid w:val="00B826D1"/>
    <w:rsid w:val="00BB7EDA"/>
    <w:rsid w:val="00C733B1"/>
    <w:rsid w:val="00C812D0"/>
    <w:rsid w:val="00C95910"/>
    <w:rsid w:val="00CC054A"/>
    <w:rsid w:val="00D34656"/>
    <w:rsid w:val="00DB6C48"/>
    <w:rsid w:val="00DF1ECF"/>
    <w:rsid w:val="00E77B81"/>
    <w:rsid w:val="00EC7EB5"/>
    <w:rsid w:val="00ED53DA"/>
    <w:rsid w:val="00EE6F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28A0321B994D48B0B03DCABEFCDD4F">
    <w:name w:val="3C28A0321B994D48B0B03DCABEFCDD4F"/>
    <w:rsid w:val="00DB6C48"/>
  </w:style>
  <w:style w:type="paragraph" w:customStyle="1" w:styleId="2E358D3C207E4D17A6F7026DB3050264">
    <w:name w:val="2E358D3C207E4D17A6F7026DB3050264"/>
    <w:rsid w:val="00DB6C48"/>
  </w:style>
  <w:style w:type="paragraph" w:customStyle="1" w:styleId="AF81951E6CFA4119BEC435D0159BB582">
    <w:name w:val="AF81951E6CFA4119BEC435D0159BB582"/>
    <w:rsid w:val="00DB6C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2022-08-01T00:00:00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d="http://www.w3.org/2001/XMLSchema" xmlns:xsi="http://www.w3.org/2001/XMLSchema-instance" xmlns="http://www.boldonjames.com/2008/01/sie/internal/label" sislVersion="0" policy="f9677ce1-080b-4051-a037-2610debe14cb" origin="userSelected">
  <element uid="id_classification_generalbusiness" value=""/>
</sisl>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1C278C-F041-4D01-95A0-BE4F775AB62F}">
  <ds:schemaRefs>
    <ds:schemaRef ds:uri="http://schemas.openxmlformats.org/officeDocument/2006/bibliography"/>
  </ds:schemaRefs>
</ds:datastoreItem>
</file>

<file path=customXml/itemProps3.xml><?xml version="1.0" encoding="utf-8"?>
<ds:datastoreItem xmlns:ds="http://schemas.openxmlformats.org/officeDocument/2006/customXml" ds:itemID="{9D8BBF8D-4410-48B1-AA62-7D2145DA3C5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1422</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PYP002 Course Revision Proposal</vt:lpstr>
    </vt:vector>
  </TitlesOfParts>
  <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Essential AI and Prompt Engineering (PYP003)</dc:title>
  <dc:subject/>
  <dc:creator>Muhammad Mohsin Butt</dc:creator>
  <cp:keywords/>
  <dc:description/>
  <cp:lastModifiedBy>Muhammad Mohsin Butt</cp:lastModifiedBy>
  <cp:revision>40</cp:revision>
  <dcterms:created xsi:type="dcterms:W3CDTF">2026-09-05T15:29:00Z</dcterms:created>
  <dcterms:modified xsi:type="dcterms:W3CDTF">2026-09-05T15:49:00Z</dcterms:modified>
  <cp:category>Preparatory Computer Science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698144fc-0dc2-4255-93ca-e3c5186e6922</vt:lpwstr>
  </property>
  <property fmtid="{D5CDD505-2E9C-101B-9397-08002B2CF9AE}" pid="3" name="bjSaver">
    <vt:lpwstr>g1x+u8FPmmlDrUPjQINGgSO6mmb5nfO5</vt:lpwstr>
  </property>
  <property fmtid="{D5CDD505-2E9C-101B-9397-08002B2CF9AE}" pid="4" name="bjDocumentLabelXML">
    <vt:lpwstr>&lt;?xml version="1.0" encoding="us-ascii"?&gt;&lt;sisl xmlns:xsd="http://www.w3.org/2001/XMLSchema" xmlns:xsi="http://www.w3.org/2001/XMLSchema-instance" sislVersion="0" policy="f9677ce1-080b-4051-a037-2610debe14cb"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Internal</vt:lpwstr>
  </property>
  <property fmtid="{D5CDD505-2E9C-101B-9397-08002B2CF9AE}" pid="7" name="bjClsUserRVM">
    <vt:lpwstr>[]</vt:lpwstr>
  </property>
</Properties>
</file>